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6598" w:rsidRDefault="001D6598" w:rsidP="001D6598">
      <w:pPr>
        <w:pStyle w:val="NormalWeb"/>
      </w:pPr>
    </w:p>
    <w:p w:rsidR="00DB36F1" w:rsidRPr="00246488" w:rsidRDefault="00246488" w:rsidP="00246488">
      <w:pPr>
        <w:tabs>
          <w:tab w:val="center" w:pos="4680"/>
          <w:tab w:val="left" w:pos="7523"/>
        </w:tabs>
        <w:rPr>
          <w:b/>
          <w:color w:val="FFFFFF" w:themeColor="background1"/>
          <w:sz w:val="60"/>
          <w:szCs w:val="60"/>
        </w:rPr>
      </w:pPr>
      <w:r>
        <w:rPr>
          <w:noProof/>
        </w:rPr>
        <w:drawing>
          <wp:anchor distT="0" distB="0" distL="114300" distR="114300" simplePos="0" relativeHeight="251670528" behindDoc="1" locked="0" layoutInCell="1" allowOverlap="1" wp14:anchorId="45F3CDA5" wp14:editId="35251027">
            <wp:simplePos x="914400" y="914400"/>
            <wp:positionH relativeFrom="margin">
              <wp:align>center</wp:align>
            </wp:positionH>
            <wp:positionV relativeFrom="margin">
              <wp:align>center</wp:align>
            </wp:positionV>
            <wp:extent cx="6957646" cy="7485184"/>
            <wp:effectExtent l="0" t="0" r="0" b="190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PaulsOutside_sml.jpg"/>
                    <pic:cNvPicPr/>
                  </pic:nvPicPr>
                  <pic:blipFill>
                    <a:blip r:embed="rId8">
                      <a:extLst>
                        <a:ext uri="{28A0092B-C50C-407E-A947-70E740481C1C}">
                          <a14:useLocalDpi xmlns:a14="http://schemas.microsoft.com/office/drawing/2010/main" val="0"/>
                        </a:ext>
                      </a:extLst>
                    </a:blip>
                    <a:stretch>
                      <a:fillRect/>
                    </a:stretch>
                  </pic:blipFill>
                  <pic:spPr>
                    <a:xfrm>
                      <a:off x="0" y="0"/>
                      <a:ext cx="6959389" cy="7487059"/>
                    </a:xfrm>
                    <a:prstGeom prst="rect">
                      <a:avLst/>
                    </a:prstGeom>
                  </pic:spPr>
                </pic:pic>
              </a:graphicData>
            </a:graphic>
            <wp14:sizeRelH relativeFrom="margin">
              <wp14:pctWidth>0</wp14:pctWidth>
            </wp14:sizeRelH>
            <wp14:sizeRelV relativeFrom="margin">
              <wp14:pctHeight>0</wp14:pctHeight>
            </wp14:sizeRelV>
          </wp:anchor>
        </w:drawing>
      </w:r>
      <w:r>
        <w:rPr>
          <w:b/>
          <w:sz w:val="60"/>
          <w:szCs w:val="60"/>
        </w:rPr>
        <w:tab/>
      </w:r>
      <w:r w:rsidR="00DB36F1" w:rsidRPr="00246488">
        <w:rPr>
          <w:b/>
          <w:color w:val="FFFFFF" w:themeColor="background1"/>
          <w:sz w:val="60"/>
          <w:szCs w:val="60"/>
        </w:rPr>
        <w:t>Parish Profile</w:t>
      </w:r>
      <w:r w:rsidRPr="00246488">
        <w:rPr>
          <w:b/>
          <w:color w:val="FFFFFF" w:themeColor="background1"/>
          <w:sz w:val="60"/>
          <w:szCs w:val="60"/>
        </w:rPr>
        <w:tab/>
      </w:r>
    </w:p>
    <w:p w:rsidR="001D6598" w:rsidRPr="00246488" w:rsidRDefault="001D6598" w:rsidP="00DB36F1">
      <w:pPr>
        <w:pStyle w:val="NoSpacing"/>
        <w:rPr>
          <w:color w:val="FFFFFF" w:themeColor="background1"/>
        </w:rPr>
      </w:pPr>
    </w:p>
    <w:p w:rsidR="001D6598" w:rsidRPr="00246488" w:rsidRDefault="001D6598" w:rsidP="00DB36F1">
      <w:pPr>
        <w:pStyle w:val="NoSpacing"/>
        <w:rPr>
          <w:color w:val="FFFFFF" w:themeColor="background1"/>
        </w:rPr>
      </w:pPr>
    </w:p>
    <w:p w:rsidR="001D6598" w:rsidRPr="00246488" w:rsidRDefault="001D6598" w:rsidP="00DB36F1">
      <w:pPr>
        <w:pStyle w:val="NoSpacing"/>
        <w:rPr>
          <w:color w:val="FFFFFF" w:themeColor="background1"/>
        </w:rPr>
      </w:pPr>
    </w:p>
    <w:p w:rsidR="001D6598" w:rsidRPr="00246488" w:rsidRDefault="001D6598" w:rsidP="00DB36F1">
      <w:pPr>
        <w:pStyle w:val="NoSpacing"/>
        <w:rPr>
          <w:color w:val="FFFFFF" w:themeColor="background1"/>
        </w:rPr>
      </w:pPr>
    </w:p>
    <w:p w:rsidR="001D6598" w:rsidRPr="00246488" w:rsidRDefault="001D6598" w:rsidP="00DB36F1">
      <w:pPr>
        <w:pStyle w:val="NoSpacing"/>
        <w:rPr>
          <w:color w:val="FFFFFF" w:themeColor="background1"/>
        </w:rPr>
      </w:pPr>
    </w:p>
    <w:p w:rsidR="00DB36F1" w:rsidRPr="00246488" w:rsidRDefault="00DB36F1" w:rsidP="00DB36F1">
      <w:pPr>
        <w:pStyle w:val="NoSpacing"/>
        <w:rPr>
          <w:color w:val="FFFFFF" w:themeColor="background1"/>
        </w:rPr>
      </w:pPr>
      <w:r w:rsidRPr="00246488">
        <w:rPr>
          <w:color w:val="FFFFFF" w:themeColor="background1"/>
        </w:rPr>
        <w:t>St. Paul’s Episcopal Church</w:t>
      </w:r>
    </w:p>
    <w:p w:rsidR="00DB36F1" w:rsidRPr="00246488" w:rsidRDefault="00DB36F1" w:rsidP="00DB36F1">
      <w:pPr>
        <w:pStyle w:val="NoSpacing"/>
        <w:rPr>
          <w:color w:val="FFFFFF" w:themeColor="background1"/>
        </w:rPr>
      </w:pPr>
      <w:r w:rsidRPr="00246488">
        <w:rPr>
          <w:color w:val="FFFFFF" w:themeColor="background1"/>
        </w:rPr>
        <w:t>298 S. Harrison Avenue</w:t>
      </w:r>
    </w:p>
    <w:p w:rsidR="00DB36F1" w:rsidRPr="00246488" w:rsidRDefault="00DB36F1" w:rsidP="00DB36F1">
      <w:pPr>
        <w:pStyle w:val="NoSpacing"/>
        <w:rPr>
          <w:color w:val="FFFFFF" w:themeColor="background1"/>
        </w:rPr>
      </w:pPr>
      <w:r w:rsidRPr="00246488">
        <w:rPr>
          <w:color w:val="FFFFFF" w:themeColor="background1"/>
        </w:rPr>
        <w:t>Kankakee, IL 60901</w:t>
      </w:r>
    </w:p>
    <w:p w:rsidR="00DB36F1" w:rsidRPr="00246488" w:rsidRDefault="00DB36F1" w:rsidP="00DB36F1">
      <w:pPr>
        <w:pStyle w:val="NoSpacing"/>
        <w:rPr>
          <w:color w:val="FFFFFF" w:themeColor="background1"/>
        </w:rPr>
      </w:pPr>
      <w:r w:rsidRPr="00246488">
        <w:rPr>
          <w:color w:val="FFFFFF" w:themeColor="background1"/>
        </w:rPr>
        <w:t>815-932-6611</w:t>
      </w:r>
    </w:p>
    <w:p w:rsidR="001826BD" w:rsidRPr="00246488" w:rsidRDefault="001826BD" w:rsidP="00DB36F1">
      <w:pPr>
        <w:pStyle w:val="NoSpacing"/>
        <w:rPr>
          <w:color w:val="FFFFFF" w:themeColor="background1"/>
        </w:rPr>
      </w:pPr>
    </w:p>
    <w:p w:rsidR="001826BD" w:rsidRPr="00246488" w:rsidRDefault="009A521E" w:rsidP="00DB36F1">
      <w:pPr>
        <w:pStyle w:val="NoSpacing"/>
        <w:rPr>
          <w:color w:val="FFFFFF" w:themeColor="background1"/>
          <w:sz w:val="40"/>
          <w:szCs w:val="40"/>
        </w:rPr>
      </w:pPr>
      <w:r w:rsidRPr="00246488">
        <w:rPr>
          <w:color w:val="FFFFFF" w:themeColor="background1"/>
          <w:sz w:val="40"/>
          <w:szCs w:val="40"/>
        </w:rPr>
        <w:t>Dec</w:t>
      </w:r>
      <w:r w:rsidR="001826BD" w:rsidRPr="00246488">
        <w:rPr>
          <w:color w:val="FFFFFF" w:themeColor="background1"/>
          <w:sz w:val="40"/>
          <w:szCs w:val="40"/>
        </w:rPr>
        <w:t>ember of 2025</w:t>
      </w:r>
    </w:p>
    <w:p w:rsidR="00DB36F1" w:rsidRDefault="00DB36F1" w:rsidP="00DB36F1">
      <w:pPr>
        <w:pStyle w:val="NoSpacing"/>
      </w:pPr>
    </w:p>
    <w:p w:rsidR="00DB36F1" w:rsidRDefault="00DB36F1">
      <w:r>
        <w:br w:type="page"/>
      </w:r>
    </w:p>
    <w:p w:rsidR="00572673" w:rsidRPr="00572673" w:rsidRDefault="00572673" w:rsidP="00E348F8">
      <w:pPr>
        <w:pStyle w:val="NoSpacing"/>
        <w:rPr>
          <w:u w:val="single"/>
        </w:rPr>
      </w:pPr>
      <w:r w:rsidRPr="00572673">
        <w:rPr>
          <w:u w:val="single"/>
        </w:rPr>
        <w:lastRenderedPageBreak/>
        <w:t>Mission of the Church</w:t>
      </w:r>
    </w:p>
    <w:p w:rsidR="00572673" w:rsidRDefault="00572673" w:rsidP="00E348F8">
      <w:pPr>
        <w:pStyle w:val="NoSpacing"/>
      </w:pPr>
    </w:p>
    <w:p w:rsidR="001826BD" w:rsidRDefault="001826BD" w:rsidP="00E348F8">
      <w:pPr>
        <w:pStyle w:val="NoSpacing"/>
      </w:pPr>
      <w:proofErr w:type="gramStart"/>
      <w:r>
        <w:t>“Seeking to Grow in Christ . . . Sharing, reaching out and making God’s presence known to all.”</w:t>
      </w:r>
      <w:proofErr w:type="gramEnd"/>
    </w:p>
    <w:p w:rsidR="001826BD" w:rsidRDefault="001826BD" w:rsidP="00E348F8">
      <w:pPr>
        <w:pStyle w:val="NoSpacing"/>
      </w:pPr>
    </w:p>
    <w:p w:rsidR="00572673" w:rsidRDefault="00572673" w:rsidP="00E348F8">
      <w:pPr>
        <w:pStyle w:val="NoSpacing"/>
      </w:pPr>
      <w:r>
        <w:t>Our mission at St. Paul’s focuses on several different aspects of the Christian experience, each important in its own way.</w:t>
      </w:r>
    </w:p>
    <w:p w:rsidR="00572673" w:rsidRDefault="00803554" w:rsidP="00E348F8">
      <w:pPr>
        <w:pStyle w:val="NoSpacing"/>
      </w:pPr>
      <w:r>
        <w:rPr>
          <w:noProof/>
        </w:rPr>
        <w:drawing>
          <wp:anchor distT="0" distB="0" distL="114300" distR="114300" simplePos="0" relativeHeight="251659264" behindDoc="0" locked="0" layoutInCell="1" allowOverlap="1" wp14:anchorId="44C8390A" wp14:editId="50411E6E">
            <wp:simplePos x="0" y="0"/>
            <wp:positionH relativeFrom="margin">
              <wp:posOffset>34925</wp:posOffset>
            </wp:positionH>
            <wp:positionV relativeFrom="margin">
              <wp:posOffset>1190625</wp:posOffset>
            </wp:positionV>
            <wp:extent cx="2385060" cy="1788795"/>
            <wp:effectExtent l="0" t="0" r="0" b="1905"/>
            <wp:wrapSquare wrapText="bothSides"/>
            <wp:docPr id="3" name="Picture 3" descr="C:\Users\VSenesac\Documents\St Pauls\Pictures\Who we ar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Senesac\Documents\St Pauls\Pictures\Who we are.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5060" cy="1788795"/>
                    </a:xfrm>
                    <a:prstGeom prst="rect">
                      <a:avLst/>
                    </a:prstGeom>
                    <a:noFill/>
                    <a:ln>
                      <a:noFill/>
                    </a:ln>
                  </pic:spPr>
                </pic:pic>
              </a:graphicData>
            </a:graphic>
          </wp:anchor>
        </w:drawing>
      </w:r>
    </w:p>
    <w:p w:rsidR="00803554" w:rsidRDefault="00572673" w:rsidP="00803554">
      <w:pPr>
        <w:pStyle w:val="NormalWeb"/>
      </w:pPr>
      <w:r>
        <w:t xml:space="preserve">Our primary goal is to grow in our own Christian faith, striving to see this goal in all that we do.  </w:t>
      </w:r>
    </w:p>
    <w:p w:rsidR="00572673" w:rsidRDefault="00572673" w:rsidP="00E348F8">
      <w:pPr>
        <w:pStyle w:val="NoSpacing"/>
      </w:pPr>
      <w:r>
        <w:t>This growth comes from a variety of sources, both as a church and as individuals.  Worship, fellowship, prayer, and Bible study are all ways we can draw ourselves closer to Christ.</w:t>
      </w:r>
    </w:p>
    <w:p w:rsidR="00572673" w:rsidRDefault="00572673" w:rsidP="00E348F8">
      <w:pPr>
        <w:pStyle w:val="NoSpacing"/>
      </w:pPr>
    </w:p>
    <w:p w:rsidR="00803554" w:rsidRDefault="00803554" w:rsidP="00E348F8">
      <w:pPr>
        <w:pStyle w:val="NoSpacing"/>
      </w:pPr>
    </w:p>
    <w:p w:rsidR="00803554" w:rsidRDefault="00803554" w:rsidP="00E348F8">
      <w:pPr>
        <w:pStyle w:val="NoSpacing"/>
      </w:pPr>
    </w:p>
    <w:p w:rsidR="00572673" w:rsidRDefault="00572673" w:rsidP="00E348F8">
      <w:pPr>
        <w:pStyle w:val="NoSpacing"/>
      </w:pPr>
      <w:r>
        <w:t xml:space="preserve">However, our duties as Christians don’t end with ourselves.  We believe strongly in the importance of reaching out to others as we are called to do by Jesus – “to feed the hungry, give drink to the thirsty, clothe the </w:t>
      </w:r>
      <w:proofErr w:type="spellStart"/>
      <w:r>
        <w:t>nakes</w:t>
      </w:r>
      <w:proofErr w:type="spellEnd"/>
      <w:r>
        <w:t xml:space="preserve">, and give support to the sick” (Matthew 25:35-40).  Everything we have in life is a gift from God, and each of our gifts – whether they </w:t>
      </w:r>
      <w:proofErr w:type="gramStart"/>
      <w:r>
        <w:t>be</w:t>
      </w:r>
      <w:proofErr w:type="gramEnd"/>
      <w:r>
        <w:t xml:space="preserve"> of time, talents or earthly possessions – we have to share with others.</w:t>
      </w:r>
    </w:p>
    <w:p w:rsidR="00572673" w:rsidRDefault="00572673" w:rsidP="00E348F8">
      <w:pPr>
        <w:pStyle w:val="NoSpacing"/>
      </w:pPr>
    </w:p>
    <w:p w:rsidR="00692228" w:rsidRPr="00D7411D" w:rsidRDefault="00E348F8" w:rsidP="00E348F8">
      <w:pPr>
        <w:pStyle w:val="NoSpacing"/>
        <w:rPr>
          <w:u w:val="single"/>
        </w:rPr>
      </w:pPr>
      <w:r w:rsidRPr="00D7411D">
        <w:rPr>
          <w:u w:val="single"/>
        </w:rPr>
        <w:t>Who Are We</w:t>
      </w:r>
    </w:p>
    <w:p w:rsidR="00E348F8" w:rsidRDefault="00E348F8" w:rsidP="00E348F8">
      <w:pPr>
        <w:pStyle w:val="NoSpacing"/>
      </w:pPr>
    </w:p>
    <w:p w:rsidR="00E348F8" w:rsidRDefault="002C3200" w:rsidP="00E348F8">
      <w:pPr>
        <w:pStyle w:val="NoSpacing"/>
        <w:rPr>
          <w:rFonts w:eastAsia="Times New Roman" w:cs="Times New Roman"/>
          <w:szCs w:val="24"/>
        </w:rPr>
      </w:pPr>
      <w:r w:rsidRPr="00BE1742">
        <w:rPr>
          <w:rFonts w:eastAsia="Times New Roman" w:cs="Times New Roman"/>
          <w:noProof/>
          <w:szCs w:val="24"/>
        </w:rPr>
        <w:drawing>
          <wp:anchor distT="0" distB="0" distL="114300" distR="114300" simplePos="0" relativeHeight="251661312" behindDoc="0" locked="0" layoutInCell="1" allowOverlap="1" wp14:anchorId="71034EC9" wp14:editId="26F276DF">
            <wp:simplePos x="0" y="0"/>
            <wp:positionH relativeFrom="margin">
              <wp:posOffset>3855085</wp:posOffset>
            </wp:positionH>
            <wp:positionV relativeFrom="margin">
              <wp:posOffset>5392420</wp:posOffset>
            </wp:positionV>
            <wp:extent cx="2146300" cy="1828800"/>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46300" cy="1828800"/>
                    </a:xfrm>
                    <a:prstGeom prst="rect">
                      <a:avLst/>
                    </a:prstGeom>
                  </pic:spPr>
                </pic:pic>
              </a:graphicData>
            </a:graphic>
          </wp:anchor>
        </w:drawing>
      </w:r>
      <w:r w:rsidR="00E348F8" w:rsidRPr="000A348E">
        <w:rPr>
          <w:rFonts w:eastAsia="Times New Roman" w:cs="Times New Roman"/>
          <w:szCs w:val="24"/>
        </w:rPr>
        <w:t xml:space="preserve">At St. Paul’s, we come together to worship God in community, united by grace and guided by love. We joyfully welcome </w:t>
      </w:r>
      <w:r w:rsidR="00482D53">
        <w:rPr>
          <w:rFonts w:eastAsia="Times New Roman" w:cs="Times New Roman"/>
          <w:szCs w:val="24"/>
        </w:rPr>
        <w:t>those</w:t>
      </w:r>
      <w:r w:rsidR="00E348F8" w:rsidRPr="00D7411D">
        <w:rPr>
          <w:rFonts w:eastAsia="Times New Roman" w:cs="Times New Roman"/>
          <w:szCs w:val="24"/>
        </w:rPr>
        <w:t xml:space="preserve"> </w:t>
      </w:r>
      <w:r w:rsidR="00E348F8" w:rsidRPr="000A348E">
        <w:rPr>
          <w:rFonts w:eastAsia="Times New Roman" w:cs="Times New Roman"/>
          <w:szCs w:val="24"/>
        </w:rPr>
        <w:t>who seek connection through worship and fellowship.</w:t>
      </w:r>
      <w:r w:rsidR="00E348F8">
        <w:rPr>
          <w:rFonts w:eastAsia="Times New Roman" w:cs="Times New Roman"/>
          <w:szCs w:val="24"/>
        </w:rPr>
        <w:t xml:space="preserve">  As an open and affirming congregation, we warmly invite</w:t>
      </w:r>
      <w:r w:rsidR="00482D53">
        <w:rPr>
          <w:rFonts w:eastAsia="Times New Roman" w:cs="Times New Roman"/>
          <w:szCs w:val="24"/>
        </w:rPr>
        <w:t xml:space="preserve"> those who want</w:t>
      </w:r>
      <w:r w:rsidR="00E348F8">
        <w:rPr>
          <w:rFonts w:eastAsia="Times New Roman" w:cs="Times New Roman"/>
          <w:szCs w:val="24"/>
        </w:rPr>
        <w:t xml:space="preserve"> to worship with us and become a cherished member of our church family.</w:t>
      </w:r>
      <w:r w:rsidR="00A21960">
        <w:rPr>
          <w:rFonts w:eastAsia="Times New Roman" w:cs="Times New Roman"/>
          <w:szCs w:val="24"/>
        </w:rPr>
        <w:t xml:space="preserve"> As parishioners, we are eager to assist the</w:t>
      </w:r>
      <w:r w:rsidR="00533740">
        <w:rPr>
          <w:rFonts w:eastAsia="Times New Roman" w:cs="Times New Roman"/>
          <w:szCs w:val="24"/>
        </w:rPr>
        <w:t xml:space="preserve"> needs of not only our church, b</w:t>
      </w:r>
      <w:r w:rsidR="00A21960">
        <w:rPr>
          <w:rFonts w:eastAsia="Times New Roman" w:cs="Times New Roman"/>
          <w:szCs w:val="24"/>
        </w:rPr>
        <w:t>ut also our future rector.</w:t>
      </w:r>
    </w:p>
    <w:p w:rsidR="00A21960" w:rsidRDefault="00A21960" w:rsidP="00E348F8">
      <w:pPr>
        <w:pStyle w:val="NoSpacing"/>
        <w:rPr>
          <w:rFonts w:eastAsia="Times New Roman" w:cs="Times New Roman"/>
          <w:szCs w:val="24"/>
        </w:rPr>
      </w:pPr>
    </w:p>
    <w:p w:rsidR="00E348F8" w:rsidRPr="000A348E" w:rsidRDefault="00E348F8" w:rsidP="00E348F8">
      <w:pPr>
        <w:pStyle w:val="NoSpacing"/>
      </w:pPr>
      <w:r w:rsidRPr="000A348E">
        <w:t>St. Paul’s Episcopal Church, located in Kankakee, Illinois, serves not only the city but also Episcopalians in neighboring towns and counties. The church building includes an attached rectory, and the parish has been a steadfast presence since its founding in 1863. Remarkably, it has had only six full-time priests over the past 75 years, reflecting a legacy of stable and dedicated leadership.</w:t>
      </w:r>
    </w:p>
    <w:p w:rsidR="00E348F8" w:rsidRDefault="00E348F8" w:rsidP="00E348F8">
      <w:pPr>
        <w:pStyle w:val="NoSpacing"/>
        <w:rPr>
          <w:rFonts w:eastAsia="Times New Roman" w:cs="Times New Roman"/>
          <w:szCs w:val="24"/>
        </w:rPr>
      </w:pPr>
    </w:p>
    <w:p w:rsidR="008E7DB8" w:rsidRDefault="00E348F8" w:rsidP="00E348F8">
      <w:pPr>
        <w:pStyle w:val="NoSpacing"/>
      </w:pPr>
      <w:r w:rsidRPr="000A348E">
        <w:t xml:space="preserve">St. Paul’s is committed to meeting the spiritual needs of both parishioners and the wider community. </w:t>
      </w:r>
      <w:r>
        <w:t xml:space="preserve">Currently, we </w:t>
      </w:r>
      <w:r w:rsidRPr="000A348E">
        <w:t>offer</w:t>
      </w:r>
      <w:r>
        <w:t xml:space="preserve"> a 9:30 a.m., Sunday Worship which is bilingual, led by a supply priest or lay minister, with music.  </w:t>
      </w:r>
    </w:p>
    <w:p w:rsidR="008E7DB8" w:rsidRDefault="008E7DB8" w:rsidP="00E348F8">
      <w:pPr>
        <w:pStyle w:val="NoSpacing"/>
      </w:pPr>
    </w:p>
    <w:p w:rsidR="00E348F8" w:rsidRDefault="00E348F8" w:rsidP="00E348F8">
      <w:pPr>
        <w:pStyle w:val="NoSpacing"/>
      </w:pPr>
      <w:r>
        <w:t xml:space="preserve">It is our goal to return to </w:t>
      </w:r>
      <w:r w:rsidRPr="00E348F8">
        <w:t>two Sunday Eucharist services</w:t>
      </w:r>
      <w:r>
        <w:t>, the first being at</w:t>
      </w:r>
      <w:r w:rsidRPr="00E348F8">
        <w:t xml:space="preserve"> 8:00 a.m. and </w:t>
      </w:r>
      <w:r>
        <w:t>a second at 10:15 a.m.</w:t>
      </w:r>
      <w:r w:rsidR="008E7DB8">
        <w:t xml:space="preserve">  We view e</w:t>
      </w:r>
      <w:r w:rsidRPr="000A348E">
        <w:t>ach Sunday</w:t>
      </w:r>
      <w:r w:rsidR="008E7DB8">
        <w:t xml:space="preserve"> having </w:t>
      </w:r>
      <w:r w:rsidRPr="000A348E">
        <w:t xml:space="preserve">lay translators and lesson readers help foster </w:t>
      </w:r>
      <w:r w:rsidRPr="000A348E">
        <w:lastRenderedPageBreak/>
        <w:t xml:space="preserve">inclusivity and understanding. Our organist and choirmaster lead the choir and congregation in singing hymns in both English and Spanish. We provide English and Spanish hymnals, along with bilingual service booklets, to ensure everyone can participate fully. </w:t>
      </w:r>
      <w:r w:rsidR="00A21960">
        <w:t>We envision the</w:t>
      </w:r>
      <w:r w:rsidRPr="008E7DB8">
        <w:t xml:space="preserve"> </w:t>
      </w:r>
      <w:r w:rsidRPr="008E7DB8">
        <w:rPr>
          <w:bCs/>
        </w:rPr>
        <w:t>8:00 a.m. service</w:t>
      </w:r>
      <w:r w:rsidR="00A21960">
        <w:rPr>
          <w:bCs/>
        </w:rPr>
        <w:t xml:space="preserve"> to </w:t>
      </w:r>
      <w:r w:rsidRPr="008E7DB8">
        <w:t>remain a quiet, contemplative offering in English, without music.</w:t>
      </w:r>
    </w:p>
    <w:p w:rsidR="008E7DB8" w:rsidRDefault="008E7DB8" w:rsidP="00E348F8">
      <w:pPr>
        <w:pStyle w:val="NoSpacing"/>
      </w:pPr>
    </w:p>
    <w:p w:rsidR="008E7DB8" w:rsidRDefault="008E7DB8" w:rsidP="008E7DB8">
      <w:pPr>
        <w:pStyle w:val="NoSpacing"/>
      </w:pPr>
      <w:r w:rsidRPr="000A348E">
        <w:t xml:space="preserve">The congregation at St. Paul’s reflects </w:t>
      </w:r>
      <w:r w:rsidRPr="00995FC8">
        <w:t>the diversity</w:t>
      </w:r>
      <w:r w:rsidR="00BE1742">
        <w:t xml:space="preserve"> of the</w:t>
      </w:r>
      <w:r w:rsidRPr="000A348E">
        <w:t xml:space="preserve"> Kankakee community. Our parishioners represent </w:t>
      </w:r>
      <w:r w:rsidR="00482D53">
        <w:t xml:space="preserve">the </w:t>
      </w:r>
      <w:r>
        <w:t>c</w:t>
      </w:r>
      <w:r w:rsidRPr="000A348E">
        <w:t>ultural and ethnic backgrounds</w:t>
      </w:r>
      <w:r>
        <w:t>, r</w:t>
      </w:r>
      <w:r w:rsidRPr="000A348E">
        <w:t>acial identities</w:t>
      </w:r>
      <w:r>
        <w:t xml:space="preserve">, </w:t>
      </w:r>
      <w:r w:rsidR="00532E67">
        <w:t xml:space="preserve">and </w:t>
      </w:r>
      <w:r>
        <w:t>g</w:t>
      </w:r>
      <w:r w:rsidRPr="000A348E">
        <w:t>ender expressions</w:t>
      </w:r>
      <w:r w:rsidR="00482D53">
        <w:t xml:space="preserve"> in and around Kankakee County</w:t>
      </w:r>
      <w:r>
        <w:t xml:space="preserve">.  </w:t>
      </w:r>
      <w:r w:rsidRPr="000A348E">
        <w:t>Our community is enriched by the unique experiences and perspectives each person brings, and we give thanks to God for this beautiful tapestry of humanity.</w:t>
      </w:r>
    </w:p>
    <w:p w:rsidR="008E7DB8" w:rsidRDefault="008E7DB8" w:rsidP="008E7DB8">
      <w:pPr>
        <w:pStyle w:val="NoSpacing"/>
      </w:pPr>
    </w:p>
    <w:p w:rsidR="003141F8" w:rsidRDefault="003141F8" w:rsidP="008E7DB8">
      <w:pPr>
        <w:pStyle w:val="NoSpacing"/>
      </w:pPr>
      <w:r>
        <w:rPr>
          <w:u w:val="single"/>
        </w:rPr>
        <w:t>Our Diocese</w:t>
      </w:r>
    </w:p>
    <w:p w:rsidR="003141F8" w:rsidRDefault="003141F8" w:rsidP="008E7DB8">
      <w:pPr>
        <w:pStyle w:val="NoSpacing"/>
      </w:pPr>
    </w:p>
    <w:p w:rsidR="003141F8" w:rsidRDefault="003141F8" w:rsidP="003141F8">
      <w:pPr>
        <w:pStyle w:val="NoSpacing"/>
      </w:pPr>
      <w:r w:rsidRPr="003141F8">
        <w:t>The Episcopal Diocese of Chicago offers a dynamic and diverse landscape for ministry, stretching across northern Illinois—from the shores of Lake Michigan to the banks of the Mississippi River, from the Wisconsin border to Peoria and beyond. With 114 congregations in urban, suburban, and rural communities, the diocese offers a rich variety of contexts in which to live out one’s calling.</w:t>
      </w:r>
    </w:p>
    <w:p w:rsidR="003141F8" w:rsidRPr="003141F8" w:rsidRDefault="002C3200" w:rsidP="003141F8">
      <w:pPr>
        <w:pStyle w:val="NoSpacing"/>
      </w:pPr>
      <w:r>
        <w:rPr>
          <w:noProof/>
        </w:rPr>
        <w:drawing>
          <wp:anchor distT="0" distB="0" distL="114300" distR="114300" simplePos="0" relativeHeight="251662336" behindDoc="0" locked="0" layoutInCell="1" allowOverlap="1" wp14:anchorId="0E1E19AA" wp14:editId="33CB4874">
            <wp:simplePos x="0" y="0"/>
            <wp:positionH relativeFrom="margin">
              <wp:posOffset>34925</wp:posOffset>
            </wp:positionH>
            <wp:positionV relativeFrom="margin">
              <wp:posOffset>3486785</wp:posOffset>
            </wp:positionV>
            <wp:extent cx="1828800" cy="2076450"/>
            <wp:effectExtent l="0" t="0" r="0" b="0"/>
            <wp:wrapSquare wrapText="bothSides"/>
            <wp:docPr id="6" name="Picture 6" descr="C:\Users\VSenesac\Documents\St Pauls\Pictures\bishop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Senesac\Documents\St Pauls\Pictures\bishop 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8800" cy="2076450"/>
                    </a:xfrm>
                    <a:prstGeom prst="rect">
                      <a:avLst/>
                    </a:prstGeom>
                    <a:noFill/>
                    <a:ln>
                      <a:noFill/>
                    </a:ln>
                  </pic:spPr>
                </pic:pic>
              </a:graphicData>
            </a:graphic>
          </wp:anchor>
        </w:drawing>
      </w:r>
    </w:p>
    <w:p w:rsidR="003141F8" w:rsidRDefault="003141F8" w:rsidP="003141F8">
      <w:pPr>
        <w:pStyle w:val="NoSpacing"/>
      </w:pPr>
      <w:r w:rsidRPr="003141F8">
        <w:t>Clergy in new calls are supported through the Fresh Start program, designed to ease transitions, and foster strong foundations and collegial relationships. Opportunities for connection and renewal, including the annual Clergy Retreat and the Chrism Mass, bring clergy together for worship, fellowship, and shared purpose. The diocese invests in leadership development through the College for Congregational Development, lay leadership programs, and the Certified Church Treasurer initiative—ensuring that clergy and laity are equipped to lead thriving, resilient congregations.</w:t>
      </w:r>
    </w:p>
    <w:p w:rsidR="003141F8" w:rsidRDefault="003141F8" w:rsidP="002C3200">
      <w:pPr>
        <w:pStyle w:val="NormalWeb"/>
      </w:pPr>
      <w:r w:rsidRPr="003141F8">
        <w:t>Under the leadership of the Right Reverend Paula E. Clark, the diocese is embracing a strategic planning process that uses data to guide mission focus and resource allocation. Episcopal Charities and diocesan commissions, committees, and taskforces are actively engaged in outreach, education, and advocacy. The diocese is consciously moving toward becoming a more adaptive environment for ministry.</w:t>
      </w:r>
    </w:p>
    <w:p w:rsidR="003141F8" w:rsidRPr="003141F8" w:rsidRDefault="003141F8" w:rsidP="003141F8">
      <w:pPr>
        <w:pStyle w:val="NoSpacing"/>
      </w:pPr>
      <w:r w:rsidRPr="003141F8">
        <w:t>To apply for this position, please complete The Clergy Information Form for Transitions from the Diocesan website: </w:t>
      </w:r>
      <w:hyperlink r:id="rId12" w:tgtFrame="_blank" w:history="1">
        <w:r w:rsidRPr="003141F8">
          <w:rPr>
            <w:rStyle w:val="Hyperlink"/>
            <w:color w:val="auto"/>
            <w:u w:val="none"/>
          </w:rPr>
          <w:t>episcopalchicago.wufoo.com/forms/m1poxgz40cwsj2w/</w:t>
        </w:r>
      </w:hyperlink>
      <w:r w:rsidRPr="003141F8">
        <w:t> </w:t>
      </w:r>
    </w:p>
    <w:p w:rsidR="003141F8" w:rsidRPr="003141F8" w:rsidRDefault="003141F8" w:rsidP="003141F8">
      <w:pPr>
        <w:pStyle w:val="NoSpacing"/>
      </w:pPr>
    </w:p>
    <w:p w:rsidR="003141F8" w:rsidRDefault="003141F8" w:rsidP="003141F8">
      <w:pPr>
        <w:pStyle w:val="NoSpacing"/>
      </w:pPr>
      <w:r w:rsidRPr="003141F8">
        <w:t xml:space="preserve">Questions about this position should be directed to The Reverend Canon Andrea </w:t>
      </w:r>
      <w:proofErr w:type="spellStart"/>
      <w:r w:rsidRPr="003141F8">
        <w:t>Mysen</w:t>
      </w:r>
      <w:proofErr w:type="spellEnd"/>
      <w:r w:rsidRPr="003141F8">
        <w:t>, Canon to the Ordinary: </w:t>
      </w:r>
      <w:hyperlink r:id="rId13" w:tgtFrame="_blank" w:history="1">
        <w:r w:rsidRPr="003141F8">
          <w:rPr>
            <w:rStyle w:val="Hyperlink"/>
            <w:color w:val="auto"/>
            <w:u w:val="none"/>
          </w:rPr>
          <w:t>amysen@episcopalchicago.org</w:t>
        </w:r>
      </w:hyperlink>
      <w:r>
        <w:t>.</w:t>
      </w:r>
    </w:p>
    <w:p w:rsidR="002C3200" w:rsidRDefault="002C3200" w:rsidP="008E7DB8">
      <w:pPr>
        <w:pStyle w:val="NoSpacing"/>
      </w:pPr>
    </w:p>
    <w:p w:rsidR="009801AA" w:rsidRDefault="009801AA" w:rsidP="008E7DB8">
      <w:pPr>
        <w:pStyle w:val="NoSpacing"/>
      </w:pPr>
    </w:p>
    <w:p w:rsidR="009801AA" w:rsidRDefault="009801AA" w:rsidP="008E7DB8">
      <w:pPr>
        <w:pStyle w:val="NoSpacing"/>
      </w:pPr>
    </w:p>
    <w:p w:rsidR="009801AA" w:rsidRDefault="009801AA" w:rsidP="008E7DB8">
      <w:pPr>
        <w:pStyle w:val="NoSpacing"/>
      </w:pPr>
    </w:p>
    <w:p w:rsidR="009801AA" w:rsidRPr="003141F8" w:rsidRDefault="009801AA" w:rsidP="008E7DB8">
      <w:pPr>
        <w:pStyle w:val="NoSpacing"/>
      </w:pPr>
    </w:p>
    <w:p w:rsidR="008E7DB8" w:rsidRPr="00D7411D" w:rsidRDefault="008E7DB8" w:rsidP="008E7DB8">
      <w:pPr>
        <w:pStyle w:val="NoSpacing"/>
        <w:rPr>
          <w:u w:val="single"/>
        </w:rPr>
      </w:pPr>
      <w:r w:rsidRPr="00D7411D">
        <w:rPr>
          <w:u w:val="single"/>
        </w:rPr>
        <w:lastRenderedPageBreak/>
        <w:t>Our History</w:t>
      </w:r>
    </w:p>
    <w:p w:rsidR="008E7DB8" w:rsidRDefault="008E7DB8" w:rsidP="008E7DB8">
      <w:pPr>
        <w:pStyle w:val="NoSpacing"/>
      </w:pPr>
    </w:p>
    <w:p w:rsidR="00FA5104" w:rsidRDefault="002C3200" w:rsidP="008E7DB8">
      <w:pPr>
        <w:pStyle w:val="NoSpacing"/>
      </w:pPr>
      <w:r>
        <w:rPr>
          <w:noProof/>
        </w:rPr>
        <w:drawing>
          <wp:anchor distT="0" distB="0" distL="114300" distR="114300" simplePos="0" relativeHeight="251663360" behindDoc="0" locked="0" layoutInCell="1" allowOverlap="1" wp14:anchorId="0C465BBB" wp14:editId="0239D7EC">
            <wp:simplePos x="0" y="0"/>
            <wp:positionH relativeFrom="margin">
              <wp:posOffset>4167505</wp:posOffset>
            </wp:positionH>
            <wp:positionV relativeFrom="margin">
              <wp:posOffset>1163955</wp:posOffset>
            </wp:positionV>
            <wp:extent cx="1827530" cy="1652905"/>
            <wp:effectExtent l="0" t="0" r="1270" b="4445"/>
            <wp:wrapSquare wrapText="bothSides"/>
            <wp:docPr id="7" name="Picture 7" descr="C:\Users\VSenesac\Documents\St Pauls\Pictures\Histor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Senesac\Documents\St Pauls\Pictures\History.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7530" cy="1652905"/>
                    </a:xfrm>
                    <a:prstGeom prst="rect">
                      <a:avLst/>
                    </a:prstGeom>
                    <a:noFill/>
                    <a:ln>
                      <a:noFill/>
                    </a:ln>
                  </pic:spPr>
                </pic:pic>
              </a:graphicData>
            </a:graphic>
          </wp:anchor>
        </w:drawing>
      </w:r>
      <w:r w:rsidR="00E977DC">
        <w:t>The history of St. Paul’s begins with the organization of the</w:t>
      </w:r>
      <w:r w:rsidR="00533740">
        <w:t xml:space="preserve"> parish at its first location in</w:t>
      </w:r>
      <w:r w:rsidR="00E977DC">
        <w:t xml:space="preserve"> July of 1863.  The group did not even have a church building yet, but met on the third floor of the Exchange Block Building at the Northeast Corner of East Avenue and Station Street, known later as the Commercial Hotel.  St. </w:t>
      </w:r>
      <w:r w:rsidR="001248CA">
        <w:t>Paul’s</w:t>
      </w:r>
      <w:r w:rsidR="00E977DC">
        <w:t xml:space="preserve"> first church was built at the corner of Schuyler and Merchant between the years 1864 and 1865, at the cost of $8,000.</w:t>
      </w:r>
    </w:p>
    <w:p w:rsidR="00E977DC" w:rsidRDefault="00E977DC" w:rsidP="008E7DB8">
      <w:pPr>
        <w:pStyle w:val="NoSpacing"/>
      </w:pPr>
    </w:p>
    <w:p w:rsidR="00E977DC" w:rsidRDefault="00E977DC" w:rsidP="008E7DB8">
      <w:pPr>
        <w:pStyle w:val="NoSpacing"/>
      </w:pPr>
      <w:r>
        <w:t>The second building, however – and the same beautiful churc</w:t>
      </w:r>
      <w:r w:rsidR="00533740">
        <w:t>h used by the parish today – was</w:t>
      </w:r>
      <w:r>
        <w:t xml:space="preserve"> purchased by the parish in </w:t>
      </w:r>
      <w:r w:rsidR="001248CA">
        <w:t>March</w:t>
      </w:r>
      <w:r>
        <w:t xml:space="preserve"> of 1899.  Construction was completed by early 1900, after which the Kankakee Gazette devoted half a page to praising the new building.</w:t>
      </w:r>
    </w:p>
    <w:p w:rsidR="00E977DC" w:rsidRDefault="00E977DC" w:rsidP="008E7DB8">
      <w:pPr>
        <w:pStyle w:val="NoSpacing"/>
      </w:pPr>
    </w:p>
    <w:p w:rsidR="00E977DC" w:rsidRDefault="00E977DC" w:rsidP="008E7DB8">
      <w:pPr>
        <w:pStyle w:val="NoSpacing"/>
      </w:pPr>
      <w:r>
        <w:t xml:space="preserve">The church has had a tumultuous history, rising and falling with the </w:t>
      </w:r>
      <w:r w:rsidR="001248CA">
        <w:t>economic</w:t>
      </w:r>
      <w:r>
        <w:t xml:space="preserve"> climate of the city itself.  The mid-1900s brought St. Paul’s immense growth and spiritual renewal, with a booming parish and increased mission work.  The church building itself enjoyed revisions during this time; a new pipe organ and wooden ceiling were installed in 1952 and are still enjoyed by our congregation today.</w:t>
      </w:r>
    </w:p>
    <w:p w:rsidR="00E977DC" w:rsidRDefault="00E977DC" w:rsidP="008E7DB8">
      <w:pPr>
        <w:pStyle w:val="NoSpacing"/>
      </w:pPr>
    </w:p>
    <w:p w:rsidR="00E977DC" w:rsidRDefault="00E977DC" w:rsidP="008E7DB8">
      <w:pPr>
        <w:pStyle w:val="NoSpacing"/>
      </w:pPr>
      <w:r>
        <w:t xml:space="preserve">During this time, St. Paul’s flourished under the tenure of several beloved ministers.  Father James Parker served as rector of St. Paul’s for twenty-eight years, and became well-known all throughout the Diocese of Chicago as a vigorous and energetic priest who had a strong vision for the missions of the church.  The </w:t>
      </w:r>
      <w:r w:rsidR="001248CA">
        <w:t>young</w:t>
      </w:r>
      <w:r>
        <w:t xml:space="preserve"> Reverend Robert </w:t>
      </w:r>
      <w:proofErr w:type="spellStart"/>
      <w:r>
        <w:t>L’Homme</w:t>
      </w:r>
      <w:proofErr w:type="spellEnd"/>
      <w:r>
        <w:t xml:space="preserve"> came to the church in the late 1960s, and was quickly commended for his devotion to building the parish’s strong youth program.</w:t>
      </w:r>
    </w:p>
    <w:p w:rsidR="00E977DC" w:rsidRDefault="00E977DC" w:rsidP="008E7DB8">
      <w:pPr>
        <w:pStyle w:val="NoSpacing"/>
      </w:pPr>
    </w:p>
    <w:p w:rsidR="00E977DC" w:rsidRDefault="00E977DC" w:rsidP="008E7DB8">
      <w:pPr>
        <w:pStyle w:val="NoSpacing"/>
      </w:pPr>
      <w:r>
        <w:t xml:space="preserve">However, shifting </w:t>
      </w:r>
      <w:r w:rsidR="001248CA">
        <w:t>d</w:t>
      </w:r>
      <w:r>
        <w:t>emographics of the community had a great impact on the parish during the 1980s, and the church s</w:t>
      </w:r>
      <w:r w:rsidR="001248CA">
        <w:t>aw not only a g</w:t>
      </w:r>
      <w:r>
        <w:t>radual decrease in overall number, but had many members touched by the closing of local firms and the rising unemployment rate.  The youth group fell into a sl</w:t>
      </w:r>
      <w:r w:rsidR="001248CA">
        <w:t>ump when fewer y</w:t>
      </w:r>
      <w:r>
        <w:t xml:space="preserve">oung people remained to replace those growing up.  This downturn would continue to hit St. Paul’s well in to the </w:t>
      </w:r>
      <w:r w:rsidR="001248CA">
        <w:t xml:space="preserve">late </w:t>
      </w:r>
      <w:r>
        <w:t>1990s.</w:t>
      </w:r>
    </w:p>
    <w:p w:rsidR="00E977DC" w:rsidRDefault="00E977DC" w:rsidP="008E7DB8">
      <w:pPr>
        <w:pStyle w:val="NoSpacing"/>
      </w:pPr>
    </w:p>
    <w:p w:rsidR="00E977DC" w:rsidRDefault="00E977DC" w:rsidP="008E7DB8">
      <w:pPr>
        <w:pStyle w:val="NoSpacing"/>
      </w:pPr>
      <w:r>
        <w:t xml:space="preserve">Thankfully the future looks brighter than ever for the parish.  </w:t>
      </w:r>
      <w:r w:rsidR="00995FC8">
        <w:t>A</w:t>
      </w:r>
      <w:r>
        <w:t xml:space="preserve"> previous Rector, Father </w:t>
      </w:r>
      <w:proofErr w:type="spellStart"/>
      <w:r>
        <w:t>Anchan</w:t>
      </w:r>
      <w:proofErr w:type="spellEnd"/>
      <w:r>
        <w:t xml:space="preserve">, led the parish to active outreach to the </w:t>
      </w:r>
      <w:r w:rsidR="001248CA">
        <w:t>Latino</w:t>
      </w:r>
      <w:r>
        <w:t xml:space="preserve"> community in the area.  Since 2015, the parish created an active program of home visits by the Rector, attraction of </w:t>
      </w:r>
      <w:r w:rsidR="001248CA">
        <w:t>Latino</w:t>
      </w:r>
      <w:r>
        <w:t xml:space="preserve"> youth to Sunday </w:t>
      </w:r>
      <w:proofErr w:type="gramStart"/>
      <w:r>
        <w:t>School</w:t>
      </w:r>
      <w:proofErr w:type="gramEnd"/>
      <w:r>
        <w:t xml:space="preserve"> and to serving as acolytes, and development of a bi-lingual Eucharist service each Sunday.  </w:t>
      </w:r>
    </w:p>
    <w:p w:rsidR="001248CA" w:rsidRDefault="001248CA" w:rsidP="008E7DB8">
      <w:pPr>
        <w:pStyle w:val="NoSpacing"/>
      </w:pPr>
    </w:p>
    <w:p w:rsidR="00FA5104" w:rsidRPr="00D7411D" w:rsidRDefault="00FA5104" w:rsidP="008E7DB8">
      <w:pPr>
        <w:pStyle w:val="NoSpacing"/>
        <w:rPr>
          <w:u w:val="single"/>
        </w:rPr>
      </w:pPr>
      <w:r w:rsidRPr="00D7411D">
        <w:rPr>
          <w:u w:val="single"/>
        </w:rPr>
        <w:t>Our Facilities</w:t>
      </w:r>
    </w:p>
    <w:p w:rsidR="00FA5104" w:rsidRDefault="00FA5104" w:rsidP="008E7DB8">
      <w:pPr>
        <w:pStyle w:val="NoSpacing"/>
      </w:pPr>
    </w:p>
    <w:p w:rsidR="00FA5104" w:rsidRDefault="00FA5104" w:rsidP="00FA5104">
      <w:pPr>
        <w:pStyle w:val="NoSpacing"/>
      </w:pPr>
      <w:r>
        <w:t xml:space="preserve">Our church home is </w:t>
      </w:r>
      <w:r w:rsidR="00532E67">
        <w:t>r</w:t>
      </w:r>
      <w:r>
        <w:t xml:space="preserve">ooted in tradition and open to renewal.  </w:t>
      </w:r>
      <w:r w:rsidRPr="000A348E">
        <w:t>St. Paul’s Episcopal Church stands proudly on a solid foundation—both spiritually and structurally. The church campus includes</w:t>
      </w:r>
      <w:r>
        <w:t xml:space="preserve"> a</w:t>
      </w:r>
      <w:r w:rsidRPr="000A348E">
        <w:t xml:space="preserve"> spacious </w:t>
      </w:r>
      <w:r w:rsidRPr="00FA5104">
        <w:rPr>
          <w:bCs/>
        </w:rPr>
        <w:t>nave and chancel</w:t>
      </w:r>
      <w:r w:rsidRPr="000A348E">
        <w:t xml:space="preserve"> for worship</w:t>
      </w:r>
      <w:r>
        <w:t>, a</w:t>
      </w:r>
      <w:r w:rsidRPr="000A348E">
        <w:t xml:space="preserve"> large </w:t>
      </w:r>
      <w:r w:rsidRPr="00FA5104">
        <w:rPr>
          <w:bCs/>
        </w:rPr>
        <w:t>parish hall</w:t>
      </w:r>
      <w:r w:rsidRPr="000A348E">
        <w:t xml:space="preserve"> for gatherings and events</w:t>
      </w:r>
      <w:r>
        <w:t xml:space="preserve">, </w:t>
      </w:r>
      <w:r>
        <w:rPr>
          <w:bCs/>
        </w:rPr>
        <w:t>s</w:t>
      </w:r>
      <w:r w:rsidRPr="00FA5104">
        <w:rPr>
          <w:bCs/>
        </w:rPr>
        <w:t>taff offices</w:t>
      </w:r>
      <w:r w:rsidRPr="000A348E">
        <w:t xml:space="preserve"> to support church operations</w:t>
      </w:r>
      <w:r>
        <w:t>, s</w:t>
      </w:r>
      <w:r w:rsidRPr="000A348E">
        <w:t xml:space="preserve">everal </w:t>
      </w:r>
      <w:r w:rsidRPr="00FA5104">
        <w:rPr>
          <w:bCs/>
        </w:rPr>
        <w:t>multi-purpose rooms</w:t>
      </w:r>
      <w:r w:rsidRPr="000A348E">
        <w:t xml:space="preserve"> for classes, meetings, and outreach</w:t>
      </w:r>
      <w:r>
        <w:t xml:space="preserve">, a </w:t>
      </w:r>
      <w:r w:rsidRPr="000A348E">
        <w:lastRenderedPageBreak/>
        <w:t xml:space="preserve">fully equipped </w:t>
      </w:r>
      <w:r w:rsidRPr="00FA5104">
        <w:rPr>
          <w:bCs/>
        </w:rPr>
        <w:t>kitchen</w:t>
      </w:r>
      <w:r w:rsidRPr="00FA5104">
        <w:t xml:space="preserve"> </w:t>
      </w:r>
      <w:r w:rsidRPr="000A348E">
        <w:t>for parish meals and hospitality</w:t>
      </w:r>
      <w:r>
        <w:t>, a</w:t>
      </w:r>
      <w:r w:rsidRPr="000A348E">
        <w:t xml:space="preserve">n attached </w:t>
      </w:r>
      <w:r w:rsidRPr="00FA5104">
        <w:rPr>
          <w:bCs/>
        </w:rPr>
        <w:t>rectory</w:t>
      </w:r>
      <w:r>
        <w:rPr>
          <w:bCs/>
        </w:rPr>
        <w:t>, and a</w:t>
      </w:r>
      <w:r w:rsidRPr="000A348E">
        <w:t xml:space="preserve"> </w:t>
      </w:r>
      <w:r w:rsidRPr="00FA5104">
        <w:rPr>
          <w:bCs/>
        </w:rPr>
        <w:t>vacant lot</w:t>
      </w:r>
      <w:r w:rsidRPr="000A348E">
        <w:t xml:space="preserve"> that provides open space for future possibilities</w:t>
      </w:r>
      <w:r>
        <w:t xml:space="preserve">.  </w:t>
      </w:r>
    </w:p>
    <w:p w:rsidR="00D7411D" w:rsidRDefault="00BD650A" w:rsidP="00BD650A">
      <w:pPr>
        <w:pStyle w:val="NormalWeb"/>
      </w:pPr>
      <w:r>
        <w:rPr>
          <w:noProof/>
        </w:rPr>
        <w:drawing>
          <wp:anchor distT="0" distB="0" distL="114300" distR="114300" simplePos="0" relativeHeight="251667456" behindDoc="0" locked="0" layoutInCell="1" allowOverlap="1">
            <wp:simplePos x="2825115" y="1441450"/>
            <wp:positionH relativeFrom="margin">
              <wp:align>right</wp:align>
            </wp:positionH>
            <wp:positionV relativeFrom="margin">
              <wp:align>top</wp:align>
            </wp:positionV>
            <wp:extent cx="1657985" cy="1363345"/>
            <wp:effectExtent l="0" t="0" r="0" b="8255"/>
            <wp:wrapSquare wrapText="bothSides"/>
            <wp:docPr id="12" name="Picture 12" descr="C:\Users\VSenesac\Documents\St Pauls\Pictures\Sig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Senesac\Documents\St Pauls\Pictures\Sign.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60940" cy="13655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411D">
        <w:t>As we continue to enhance accessibility and visibility, the church recently installed a chair lift and electronic outdoor sign</w:t>
      </w:r>
      <w:r w:rsidR="00482D53">
        <w:t>, b</w:t>
      </w:r>
      <w:r w:rsidR="00F057BA">
        <w:t>oth of which were purchased through in-house fundraising.</w:t>
      </w:r>
    </w:p>
    <w:p w:rsidR="002C3200" w:rsidRDefault="00D7411D" w:rsidP="002C3200">
      <w:pPr>
        <w:pStyle w:val="NoSpacing"/>
      </w:pPr>
      <w:r w:rsidRPr="00D7411D">
        <w:t>Given the age of the building, some areas of the physical plant are in need of repair, renovation, and replacement. The congregation is committed to maintaining and improving our facilities to ensure they remain safe, functional, and welcoming for generations to come.</w:t>
      </w:r>
    </w:p>
    <w:p w:rsidR="00D7411D" w:rsidRDefault="00D7411D" w:rsidP="00D7411D">
      <w:pPr>
        <w:pStyle w:val="NoSpacing"/>
      </w:pPr>
    </w:p>
    <w:p w:rsidR="00D7411D" w:rsidRDefault="002C3200" w:rsidP="00D7411D">
      <w:pPr>
        <w:pStyle w:val="NoSpacing"/>
      </w:pPr>
      <w:r>
        <w:rPr>
          <w:noProof/>
        </w:rPr>
        <w:drawing>
          <wp:anchor distT="0" distB="0" distL="114300" distR="114300" simplePos="0" relativeHeight="251664384" behindDoc="0" locked="0" layoutInCell="1" allowOverlap="1" wp14:anchorId="29A3BAE4" wp14:editId="09457EB2">
            <wp:simplePos x="0" y="0"/>
            <wp:positionH relativeFrom="margin">
              <wp:posOffset>-32385</wp:posOffset>
            </wp:positionH>
            <wp:positionV relativeFrom="margin">
              <wp:posOffset>1774190</wp:posOffset>
            </wp:positionV>
            <wp:extent cx="1828800" cy="1221740"/>
            <wp:effectExtent l="0" t="0" r="0" b="0"/>
            <wp:wrapSquare wrapText="bothSides"/>
            <wp:docPr id="8" name="Picture 8" descr="C:\Users\VSenesac\Documents\St Pauls\Pictures\Rector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VSenesac\Documents\St Pauls\Pictures\Rectory.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8800" cy="1221740"/>
                    </a:xfrm>
                    <a:prstGeom prst="rect">
                      <a:avLst/>
                    </a:prstGeom>
                    <a:noFill/>
                    <a:ln>
                      <a:noFill/>
                    </a:ln>
                  </pic:spPr>
                </pic:pic>
              </a:graphicData>
            </a:graphic>
          </wp:anchor>
        </w:drawing>
      </w:r>
      <w:r w:rsidR="00D7411D">
        <w:t xml:space="preserve">The rectory is a home for our clergy.  The rectory was established around the same time as the church, and has served as a residence for </w:t>
      </w:r>
      <w:r w:rsidR="00482D53">
        <w:t>a majority</w:t>
      </w:r>
      <w:r w:rsidR="00D7411D">
        <w:t xml:space="preserve"> of our priests.   This home includes multiple bedrooms, two bathrooms, a formal dining</w:t>
      </w:r>
      <w:r w:rsidR="00EB3164">
        <w:t xml:space="preserve"> room, comfortable living room,</w:t>
      </w:r>
      <w:r w:rsidR="00D7411D">
        <w:t xml:space="preserve"> eat-in kitchen, and a basement.  While the rectory has been updated over the years, the congregation remains dedicated to continuing thoughtful upgrades to support clergy and preserve its charm.</w:t>
      </w:r>
    </w:p>
    <w:p w:rsidR="00D7411D" w:rsidRDefault="00D7411D" w:rsidP="00D7411D">
      <w:pPr>
        <w:pStyle w:val="NoSpacing"/>
      </w:pPr>
    </w:p>
    <w:p w:rsidR="00D7411D" w:rsidRPr="00D7411D" w:rsidRDefault="00D7411D" w:rsidP="00D7411D">
      <w:pPr>
        <w:pStyle w:val="NoSpacing"/>
        <w:rPr>
          <w:u w:val="single"/>
        </w:rPr>
      </w:pPr>
      <w:r w:rsidRPr="00D7411D">
        <w:rPr>
          <w:u w:val="single"/>
        </w:rPr>
        <w:t>Our Congregation</w:t>
      </w:r>
    </w:p>
    <w:p w:rsidR="00D7411D" w:rsidRDefault="00D7411D" w:rsidP="00D7411D">
      <w:pPr>
        <w:pStyle w:val="NoSpacing"/>
      </w:pPr>
    </w:p>
    <w:p w:rsidR="007D7CDD" w:rsidRDefault="0030212D" w:rsidP="007D7CDD">
      <w:pPr>
        <w:pStyle w:val="NoSpacing"/>
      </w:pPr>
      <w:r>
        <w:rPr>
          <w:noProof/>
        </w:rPr>
        <w:drawing>
          <wp:anchor distT="0" distB="0" distL="114300" distR="114300" simplePos="0" relativeHeight="251660288" behindDoc="0" locked="0" layoutInCell="1" allowOverlap="1" wp14:anchorId="1CEAD47C" wp14:editId="77E66C4A">
            <wp:simplePos x="0" y="0"/>
            <wp:positionH relativeFrom="margin">
              <wp:posOffset>4124960</wp:posOffset>
            </wp:positionH>
            <wp:positionV relativeFrom="margin">
              <wp:posOffset>4516755</wp:posOffset>
            </wp:positionV>
            <wp:extent cx="1828800" cy="1370965"/>
            <wp:effectExtent l="0" t="0" r="0" b="635"/>
            <wp:wrapSquare wrapText="bothSides"/>
            <wp:docPr id="4" name="Picture 4" descr="C:\Users\VSenesac\Documents\St Pauls\Pictures\Our Lady of Gua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Senesac\Documents\St Pauls\Pictures\Our Lady of Guad.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0" cy="1370965"/>
                    </a:xfrm>
                    <a:prstGeom prst="rect">
                      <a:avLst/>
                    </a:prstGeom>
                    <a:noFill/>
                    <a:ln>
                      <a:noFill/>
                    </a:ln>
                  </pic:spPr>
                </pic:pic>
              </a:graphicData>
            </a:graphic>
          </wp:anchor>
        </w:drawing>
      </w:r>
      <w:r w:rsidR="00D7411D" w:rsidRPr="000A348E">
        <w:t>St. Paul’s Episcopal Church is deeply blessed to be a place of peace</w:t>
      </w:r>
      <w:r w:rsidR="00EB3164">
        <w:t xml:space="preserve"> and</w:t>
      </w:r>
      <w:r w:rsidR="00D7411D" w:rsidRPr="000A348E">
        <w:t xml:space="preserve"> unity. We are free from internal strife and open our doors—and our hearts—to all who seek spiritual connection. Over the past </w:t>
      </w:r>
      <w:r w:rsidR="00D7411D" w:rsidRPr="007D7CDD">
        <w:rPr>
          <w:bCs/>
        </w:rPr>
        <w:t>1</w:t>
      </w:r>
      <w:r w:rsidR="007D7CDD">
        <w:rPr>
          <w:bCs/>
        </w:rPr>
        <w:t>0</w:t>
      </w:r>
      <w:r w:rsidR="00D7411D" w:rsidRPr="007D7CDD">
        <w:rPr>
          <w:bCs/>
        </w:rPr>
        <w:t xml:space="preserve"> years</w:t>
      </w:r>
      <w:r w:rsidR="00D7411D" w:rsidRPr="000A348E">
        <w:t xml:space="preserve">, our parish has joyfully embraced a </w:t>
      </w:r>
      <w:r w:rsidR="00D7411D" w:rsidRPr="00D7411D">
        <w:rPr>
          <w:bCs/>
        </w:rPr>
        <w:t>blending of cultures</w:t>
      </w:r>
      <w:r w:rsidR="00D7411D" w:rsidRPr="000A348E">
        <w:t xml:space="preserve">, creating a vibrant and inclusive environment. Celebrations such as the </w:t>
      </w:r>
      <w:r w:rsidR="00D7411D" w:rsidRPr="00D7411D">
        <w:rPr>
          <w:bCs/>
        </w:rPr>
        <w:t>Feast of Our Lady of Guadalupe</w:t>
      </w:r>
      <w:r w:rsidR="00D7411D" w:rsidRPr="00D7411D">
        <w:t xml:space="preserve"> </w:t>
      </w:r>
      <w:r w:rsidR="00D7411D" w:rsidRPr="000A348E">
        <w:t xml:space="preserve">and </w:t>
      </w:r>
      <w:proofErr w:type="spellStart"/>
      <w:r w:rsidR="00D7411D" w:rsidRPr="00D7411D">
        <w:rPr>
          <w:bCs/>
        </w:rPr>
        <w:t>Quinceañeras</w:t>
      </w:r>
      <w:proofErr w:type="spellEnd"/>
      <w:r w:rsidR="00D7411D" w:rsidRPr="000A348E">
        <w:t xml:space="preserve"> have become cherished traditions, enriching our shared spiritual life.</w:t>
      </w:r>
    </w:p>
    <w:p w:rsidR="007D7CDD" w:rsidRPr="007D7CDD" w:rsidRDefault="007D7CDD" w:rsidP="007D7CDD">
      <w:pPr>
        <w:pStyle w:val="NoSpacing"/>
      </w:pPr>
    </w:p>
    <w:p w:rsidR="007D7CDD" w:rsidRDefault="007D7CDD" w:rsidP="007D7CDD">
      <w:pPr>
        <w:pStyle w:val="NoSpacing"/>
      </w:pPr>
      <w:r w:rsidRPr="007D7CDD">
        <w:t>St. Paul’s is a small but highly active parish, where lay members from both cultures work</w:t>
      </w:r>
      <w:r>
        <w:t xml:space="preserve"> </w:t>
      </w:r>
      <w:r w:rsidRPr="007D7CDD">
        <w:t xml:space="preserve">together in worship, service, and fellowship. Our shared goal is to build bridges between cultures, </w:t>
      </w:r>
      <w:r w:rsidR="001B0345">
        <w:t xml:space="preserve">and </w:t>
      </w:r>
      <w:r w:rsidRPr="007D7CDD">
        <w:t>fostering unity through faith. Highlights of our lay involvement include</w:t>
      </w:r>
      <w:r>
        <w:t xml:space="preserve"> </w:t>
      </w:r>
      <w:r w:rsidR="00EB3164">
        <w:t>a</w:t>
      </w:r>
      <w:r w:rsidRPr="007D7CDD">
        <w:t xml:space="preserve">ltar </w:t>
      </w:r>
      <w:r w:rsidR="00EB3164">
        <w:t>g</w:t>
      </w:r>
      <w:r w:rsidRPr="007D7CDD">
        <w:t>uild</w:t>
      </w:r>
      <w:r w:rsidR="00EB3164">
        <w:t>,</w:t>
      </w:r>
      <w:r>
        <w:t xml:space="preserve"> f</w:t>
      </w:r>
      <w:r w:rsidRPr="007D7CDD">
        <w:t>ellowship hosts</w:t>
      </w:r>
      <w:r>
        <w:t xml:space="preserve">, </w:t>
      </w:r>
      <w:r w:rsidR="00EB3164">
        <w:t>v</w:t>
      </w:r>
      <w:r w:rsidRPr="007D7CDD">
        <w:t>estry members</w:t>
      </w:r>
      <w:r>
        <w:t xml:space="preserve">, </w:t>
      </w:r>
      <w:r w:rsidR="00EB3164">
        <w:t>E</w:t>
      </w:r>
      <w:r w:rsidR="00EB3164" w:rsidRPr="007D7CDD">
        <w:t>ucharistic</w:t>
      </w:r>
      <w:r w:rsidRPr="007D7CDD">
        <w:t xml:space="preserve"> ministers</w:t>
      </w:r>
      <w:r>
        <w:t>, and l</w:t>
      </w:r>
      <w:r w:rsidRPr="007D7CDD">
        <w:t xml:space="preserve">ay ministers who lead </w:t>
      </w:r>
      <w:r w:rsidR="00EB3164" w:rsidRPr="007D7CDD">
        <w:t>Morning Prayer</w:t>
      </w:r>
      <w:r w:rsidR="00EB3164">
        <w:t xml:space="preserve"> on occasion</w:t>
      </w:r>
      <w:r>
        <w:t>.</w:t>
      </w:r>
    </w:p>
    <w:p w:rsidR="007D7CDD" w:rsidRPr="00345473" w:rsidRDefault="007D7CDD" w:rsidP="00345473">
      <w:pPr>
        <w:pStyle w:val="NoSpacing"/>
      </w:pPr>
    </w:p>
    <w:p w:rsidR="00345473" w:rsidRDefault="00345473" w:rsidP="00345473">
      <w:pPr>
        <w:pStyle w:val="NoSpacing"/>
      </w:pPr>
      <w:r w:rsidRPr="00345473">
        <w:t>There is a strong and enduring sense of community at St. Paul’s. Parishioners generously share their time, talents, and resources to support one another, respond to needs in Kankakee County and beyond, and engage in the many ministries that define our church’s mission.</w:t>
      </w:r>
    </w:p>
    <w:p w:rsidR="00345473" w:rsidRDefault="00345473" w:rsidP="00345473">
      <w:pPr>
        <w:pStyle w:val="NoSpacing"/>
      </w:pPr>
    </w:p>
    <w:p w:rsidR="00345473" w:rsidRPr="00345473" w:rsidRDefault="00345473" w:rsidP="00345473">
      <w:pPr>
        <w:pStyle w:val="NoSpacing"/>
      </w:pPr>
      <w:r w:rsidRPr="00345473">
        <w:t xml:space="preserve">Our </w:t>
      </w:r>
      <w:r w:rsidRPr="00345473">
        <w:rPr>
          <w:rStyle w:val="Strong"/>
          <w:b w:val="0"/>
          <w:bCs w:val="0"/>
        </w:rPr>
        <w:t>Music Ministry</w:t>
      </w:r>
      <w:r w:rsidRPr="00345473">
        <w:t xml:space="preserve"> uplifts the soul, inspiring all who gather through rich and meaningful hymns and liturgical music.</w:t>
      </w:r>
      <w:r w:rsidR="00176181">
        <w:t xml:space="preserve">  The music ministry is directed by our Choir Master and music provided by our organist.</w:t>
      </w:r>
    </w:p>
    <w:p w:rsidR="00345473" w:rsidRDefault="00345473" w:rsidP="00345473">
      <w:pPr>
        <w:pStyle w:val="NoSpacing"/>
        <w:rPr>
          <w:rFonts w:ascii="Segoe UI Symbol" w:hAnsi="Segoe UI Symbol" w:cs="Segoe UI Symbol"/>
        </w:rPr>
      </w:pPr>
    </w:p>
    <w:p w:rsidR="00176181" w:rsidRDefault="00BD650A" w:rsidP="00345473">
      <w:pPr>
        <w:pStyle w:val="NoSpacing"/>
      </w:pPr>
      <w:r>
        <w:rPr>
          <w:noProof/>
        </w:rPr>
        <w:lastRenderedPageBreak/>
        <w:drawing>
          <wp:anchor distT="0" distB="0" distL="114300" distR="114300" simplePos="0" relativeHeight="251669504" behindDoc="0" locked="0" layoutInCell="1" allowOverlap="1" wp14:anchorId="63C3DBC0" wp14:editId="6BD24D4F">
            <wp:simplePos x="0" y="0"/>
            <wp:positionH relativeFrom="margin">
              <wp:posOffset>4097020</wp:posOffset>
            </wp:positionH>
            <wp:positionV relativeFrom="margin">
              <wp:posOffset>403860</wp:posOffset>
            </wp:positionV>
            <wp:extent cx="2192020" cy="1828800"/>
            <wp:effectExtent l="0" t="0" r="0" b="0"/>
            <wp:wrapSquare wrapText="bothSides"/>
            <wp:docPr id="14" name="Picture 14" descr="C:\Users\VSenesac\Documents\St Pauls\Pictures\First Communi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VSenesac\Documents\St Pauls\Pictures\First Communion.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92020" cy="1828800"/>
                    </a:xfrm>
                    <a:prstGeom prst="rect">
                      <a:avLst/>
                    </a:prstGeom>
                    <a:noFill/>
                    <a:ln>
                      <a:noFill/>
                    </a:ln>
                  </pic:spPr>
                </pic:pic>
              </a:graphicData>
            </a:graphic>
          </wp:anchor>
        </w:drawing>
      </w:r>
      <w:r w:rsidR="00345473" w:rsidRPr="00345473">
        <w:t xml:space="preserve">Youth ministry is a vital and growing part of life at St. Paul’s. We are committed to </w:t>
      </w:r>
      <w:r w:rsidR="00345473" w:rsidRPr="00345473">
        <w:rPr>
          <w:rStyle w:val="Strong"/>
          <w:b w:val="0"/>
          <w:bCs w:val="0"/>
        </w:rPr>
        <w:t>reinvigorating our programs</w:t>
      </w:r>
      <w:r w:rsidR="00345473" w:rsidRPr="00345473">
        <w:t xml:space="preserve"> and deepening engagement with young parishioners. </w:t>
      </w:r>
      <w:r w:rsidR="00176181">
        <w:t>It is our goal to broaden and engage</w:t>
      </w:r>
      <w:r w:rsidR="00345473" w:rsidRPr="00345473">
        <w:t xml:space="preserve"> our youth </w:t>
      </w:r>
      <w:r w:rsidR="00176181">
        <w:t xml:space="preserve">to </w:t>
      </w:r>
      <w:r w:rsidR="00345473" w:rsidRPr="00345473">
        <w:t xml:space="preserve">serve as </w:t>
      </w:r>
      <w:r w:rsidR="00345473" w:rsidRPr="00345473">
        <w:rPr>
          <w:rStyle w:val="Strong"/>
          <w:b w:val="0"/>
          <w:bCs w:val="0"/>
        </w:rPr>
        <w:t>acolytes and torch bearers</w:t>
      </w:r>
      <w:r w:rsidR="00176181">
        <w:rPr>
          <w:rStyle w:val="Strong"/>
          <w:b w:val="0"/>
          <w:bCs w:val="0"/>
        </w:rPr>
        <w:t xml:space="preserve">.  </w:t>
      </w:r>
    </w:p>
    <w:p w:rsidR="00176181" w:rsidRDefault="00176181" w:rsidP="00345473">
      <w:pPr>
        <w:pStyle w:val="NoSpacing"/>
      </w:pPr>
    </w:p>
    <w:p w:rsidR="00345473" w:rsidRDefault="00176181" w:rsidP="00345473">
      <w:pPr>
        <w:pStyle w:val="NoSpacing"/>
      </w:pPr>
      <w:r>
        <w:t xml:space="preserve">We are blessed to provide Sunday school for our youth and have a devoted teacher that volunteers their time and service to the instruction not only for school but also confirmation and first communion.  </w:t>
      </w:r>
      <w:r w:rsidR="00345473" w:rsidRPr="00345473">
        <w:t xml:space="preserve">Our dedication to nurturing the </w:t>
      </w:r>
      <w:r w:rsidR="00345473" w:rsidRPr="00345473">
        <w:rPr>
          <w:rStyle w:val="Strong"/>
          <w:b w:val="0"/>
          <w:bCs w:val="0"/>
        </w:rPr>
        <w:t>faith and leadership of young people</w:t>
      </w:r>
      <w:r w:rsidR="00345473" w:rsidRPr="00345473">
        <w:t xml:space="preserve"> has been a key driver of parish growth, and we remain committed to expanding this ministry with joy and purpose.</w:t>
      </w:r>
    </w:p>
    <w:p w:rsidR="00345473" w:rsidRDefault="00345473" w:rsidP="00345473">
      <w:pPr>
        <w:pStyle w:val="NoSpacing"/>
      </w:pPr>
    </w:p>
    <w:p w:rsidR="0075384E" w:rsidRPr="0075384E" w:rsidRDefault="0075384E" w:rsidP="00345473">
      <w:pPr>
        <w:pStyle w:val="NoSpacing"/>
        <w:rPr>
          <w:u w:val="single"/>
        </w:rPr>
      </w:pPr>
      <w:r w:rsidRPr="0075384E">
        <w:rPr>
          <w:u w:val="single"/>
        </w:rPr>
        <w:t>Our Community</w:t>
      </w:r>
    </w:p>
    <w:p w:rsidR="0075384E" w:rsidRDefault="0075384E" w:rsidP="00345473">
      <w:pPr>
        <w:pStyle w:val="NoSpacing"/>
      </w:pPr>
    </w:p>
    <w:p w:rsidR="0075384E" w:rsidRDefault="0075384E" w:rsidP="0075384E">
      <w:pPr>
        <w:pStyle w:val="NoSpacing"/>
      </w:pPr>
      <w:r w:rsidRPr="00E12B3F">
        <w:t>Kankakee, Illinois, lies about 60 miles south of Chicago along the Kankakee River. With a population of around 25,000, it serves as the county seat of Kankakee County. The city is often called the “City on the River” due to its picturesque location.</w:t>
      </w:r>
    </w:p>
    <w:p w:rsidR="0075384E" w:rsidRDefault="0075384E" w:rsidP="0075384E">
      <w:pPr>
        <w:pStyle w:val="NoSpacing"/>
      </w:pPr>
    </w:p>
    <w:p w:rsidR="0075384E" w:rsidRDefault="00BD650A" w:rsidP="0075384E">
      <w:pPr>
        <w:pStyle w:val="NoSpacing"/>
      </w:pPr>
      <w:r>
        <w:rPr>
          <w:noProof/>
        </w:rPr>
        <w:drawing>
          <wp:anchor distT="0" distB="0" distL="114300" distR="114300" simplePos="0" relativeHeight="251665408" behindDoc="0" locked="0" layoutInCell="1" allowOverlap="1" wp14:anchorId="3FAB9B6E" wp14:editId="357698D0">
            <wp:simplePos x="0" y="0"/>
            <wp:positionH relativeFrom="margin">
              <wp:posOffset>-29845</wp:posOffset>
            </wp:positionH>
            <wp:positionV relativeFrom="margin">
              <wp:posOffset>3897630</wp:posOffset>
            </wp:positionV>
            <wp:extent cx="1828800" cy="1371600"/>
            <wp:effectExtent l="0" t="0" r="0" b="0"/>
            <wp:wrapSquare wrapText="bothSides"/>
            <wp:docPr id="9" name="Picture 9" descr="Kankakee County Courthouse, Kankakee, Illinois | The Kankake…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ankakee County Courthouse, Kankakee, Illinois | The Kankake… | Flick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anchor>
        </w:drawing>
      </w:r>
      <w:r w:rsidR="0075384E" w:rsidRPr="00E12B3F">
        <w:t>In 2023, Kankakee County, IL had a population of 107</w:t>
      </w:r>
      <w:r w:rsidR="0075384E">
        <w:t>,000</w:t>
      </w:r>
      <w:r w:rsidR="0075384E" w:rsidRPr="00E12B3F">
        <w:t xml:space="preserve"> people with a median age of 39 and a median household income of $68,325. Between 2022 and 2023 the population of Kankakee County, IL declined</w:t>
      </w:r>
      <w:r w:rsidR="0075384E">
        <w:t xml:space="preserve"> a bit. </w:t>
      </w:r>
      <w:r w:rsidR="0075384E" w:rsidRPr="00E12B3F">
        <w:t>The 5 largest ethnic groups in Kankakee County, IL are White (Non-Hispanic)</w:t>
      </w:r>
      <w:r w:rsidR="0075384E">
        <w:t>,</w:t>
      </w:r>
      <w:r w:rsidR="0075384E" w:rsidRPr="00E12B3F">
        <w:t xml:space="preserve"> Black or African American (Non-Hispanic), White (Hispanic), Other (Hispanic), and Two Races Including Other (Hispanic).</w:t>
      </w:r>
      <w:r w:rsidR="0075384E">
        <w:t xml:space="preserve"> </w:t>
      </w:r>
      <w:r w:rsidR="0075384E" w:rsidRPr="00E12B3F">
        <w:t xml:space="preserve">The largest universities in Kankakee County, IL </w:t>
      </w:r>
      <w:r w:rsidR="0075384E" w:rsidRPr="0075384E">
        <w:t>are </w:t>
      </w:r>
      <w:hyperlink r:id="rId20" w:history="1">
        <w:r w:rsidR="0075384E" w:rsidRPr="0075384E">
          <w:t>Olivet Nazarene University</w:t>
        </w:r>
      </w:hyperlink>
      <w:r w:rsidR="0075384E" w:rsidRPr="0075384E">
        <w:t> (1,004 degrees awarded in 2023) and </w:t>
      </w:r>
      <w:hyperlink r:id="rId21" w:history="1">
        <w:r w:rsidR="0075384E" w:rsidRPr="0075384E">
          <w:t>Kankakee Community College</w:t>
        </w:r>
      </w:hyperlink>
      <w:r w:rsidR="0075384E" w:rsidRPr="0075384E">
        <w:t> (682</w:t>
      </w:r>
      <w:r w:rsidR="0075384E" w:rsidRPr="00E12B3F">
        <w:t xml:space="preserve"> degrees).</w:t>
      </w:r>
    </w:p>
    <w:p w:rsidR="0075384E" w:rsidRPr="00E12B3F" w:rsidRDefault="0075384E" w:rsidP="0075384E">
      <w:pPr>
        <w:pStyle w:val="NoSpacing"/>
      </w:pPr>
    </w:p>
    <w:p w:rsidR="0075384E" w:rsidRDefault="0075384E" w:rsidP="0075384E">
      <w:pPr>
        <w:pStyle w:val="NoSpacing"/>
      </w:pPr>
      <w:r w:rsidRPr="00E12B3F">
        <w:t>The geography of Kankakee includes rich farmland, rolling prairies, and a network of rivers and streams. The Kankakee River provides scenic beauty and has played a central role in the city’s history. Its proximity to Chicago makes it a convenient and appealing location.</w:t>
      </w:r>
    </w:p>
    <w:p w:rsidR="0075384E" w:rsidRPr="00E12B3F" w:rsidRDefault="0075384E" w:rsidP="0075384E">
      <w:pPr>
        <w:pStyle w:val="NoSpacing"/>
      </w:pPr>
    </w:p>
    <w:p w:rsidR="0075384E" w:rsidRPr="00E12B3F" w:rsidRDefault="0075384E" w:rsidP="0075384E">
      <w:pPr>
        <w:pStyle w:val="NoSpacing"/>
      </w:pPr>
      <w:r w:rsidRPr="00E12B3F">
        <w:t>Kankakee is known for its historical significance and architecture. The B. Harley Bradley House, designed by Frank Lloyd Wright, is a major attraction. The Kankakee River State Park offers beautiful natural surroundings and highlights the city’s connection to the river.</w:t>
      </w:r>
    </w:p>
    <w:p w:rsidR="0075384E" w:rsidRDefault="0075384E" w:rsidP="0075384E">
      <w:pPr>
        <w:pStyle w:val="NoSpacing"/>
      </w:pPr>
    </w:p>
    <w:p w:rsidR="0075384E" w:rsidRDefault="003A1F87" w:rsidP="0075384E">
      <w:pPr>
        <w:pStyle w:val="NoSpacing"/>
      </w:pPr>
      <w:r w:rsidRPr="00E02B4D">
        <w:rPr>
          <w:noProof/>
        </w:rPr>
        <w:drawing>
          <wp:anchor distT="0" distB="0" distL="114300" distR="114300" simplePos="0" relativeHeight="251666432" behindDoc="0" locked="0" layoutInCell="1" allowOverlap="1" wp14:anchorId="44B635BA" wp14:editId="1D380A5F">
            <wp:simplePos x="0" y="0"/>
            <wp:positionH relativeFrom="margin">
              <wp:posOffset>4019550</wp:posOffset>
            </wp:positionH>
            <wp:positionV relativeFrom="margin">
              <wp:posOffset>6531610</wp:posOffset>
            </wp:positionV>
            <wp:extent cx="1828800" cy="101663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28800" cy="1016635"/>
                    </a:xfrm>
                    <a:prstGeom prst="rect">
                      <a:avLst/>
                    </a:prstGeom>
                  </pic:spPr>
                </pic:pic>
              </a:graphicData>
            </a:graphic>
          </wp:anchor>
        </w:drawing>
      </w:r>
      <w:r w:rsidR="0075384E" w:rsidRPr="00E12B3F">
        <w:t xml:space="preserve">Unique features include its vibrant arts community and strong cultural traditions. Kankakee is also known for hosting local festivals that celebrate its history and bring residents together. </w:t>
      </w:r>
      <w:r w:rsidR="00995FC8">
        <w:t xml:space="preserve">Such as Kankakee Farmer’s Market, Kankakee County Fair, Merchant Street Fest, Kankakee Symphony Orchestra.  </w:t>
      </w:r>
      <w:r w:rsidR="0075384E" w:rsidRPr="00E12B3F">
        <w:t>It has a rich industrial past and continues to grow as a hub for small businesses and community innovation.</w:t>
      </w:r>
    </w:p>
    <w:p w:rsidR="0075384E" w:rsidRPr="00E12B3F" w:rsidRDefault="0075384E" w:rsidP="0075384E">
      <w:pPr>
        <w:pStyle w:val="NoSpacing"/>
      </w:pPr>
    </w:p>
    <w:p w:rsidR="0075384E" w:rsidRPr="00E12B3F" w:rsidRDefault="0075384E" w:rsidP="0075384E">
      <w:pPr>
        <w:pStyle w:val="NoSpacing"/>
      </w:pPr>
      <w:r w:rsidRPr="00E12B3F">
        <w:lastRenderedPageBreak/>
        <w:t>Kankakee blends small-town charm with historical and cultural richness, making it a noteworthy part of Illinois.</w:t>
      </w:r>
    </w:p>
    <w:p w:rsidR="00BD650A" w:rsidRDefault="00BD650A" w:rsidP="00345473">
      <w:pPr>
        <w:pStyle w:val="NoSpacing"/>
      </w:pPr>
    </w:p>
    <w:p w:rsidR="00345473" w:rsidRPr="001B0345" w:rsidRDefault="00345473" w:rsidP="00345473">
      <w:pPr>
        <w:pStyle w:val="NoSpacing"/>
        <w:rPr>
          <w:u w:val="single"/>
        </w:rPr>
      </w:pPr>
      <w:r w:rsidRPr="001B0345">
        <w:rPr>
          <w:u w:val="single"/>
        </w:rPr>
        <w:t>Stewardship</w:t>
      </w:r>
    </w:p>
    <w:p w:rsidR="00345473" w:rsidRDefault="00345473" w:rsidP="00345473">
      <w:pPr>
        <w:pStyle w:val="NoSpacing"/>
      </w:pPr>
    </w:p>
    <w:p w:rsidR="001B0345" w:rsidRDefault="001B0345" w:rsidP="001B0345">
      <w:pPr>
        <w:pStyle w:val="NoSpacing"/>
      </w:pPr>
      <w:r w:rsidRPr="001B0345">
        <w:t>As we look to the future of St. Paul’s, it’s essential to recognize the importance of stewardship—not only in sustaining our ministries, but in nurturing the spiritual and communal life of our parish. We are called to be faithful stewards of the resources God has entrusted to us, and to invite others into the life-giving work of our church.</w:t>
      </w:r>
    </w:p>
    <w:p w:rsidR="001B0345" w:rsidRDefault="001B0345" w:rsidP="001B0345">
      <w:pPr>
        <w:pStyle w:val="NoSpacing"/>
      </w:pPr>
    </w:p>
    <w:p w:rsidR="001B0345" w:rsidRDefault="001B0345" w:rsidP="001B0345">
      <w:pPr>
        <w:pStyle w:val="NoSpacing"/>
      </w:pPr>
      <w:r w:rsidRPr="001B0345">
        <w:t>We are committed to welcoming new members, deepening relationships with current parishioners, and expanding our presence in the wider community.</w:t>
      </w:r>
    </w:p>
    <w:p w:rsidR="0041695A" w:rsidRDefault="0041695A" w:rsidP="001B0345">
      <w:pPr>
        <w:pStyle w:val="NoSpacing"/>
      </w:pPr>
    </w:p>
    <w:p w:rsidR="003074C2" w:rsidRPr="000A348E" w:rsidRDefault="001B0345" w:rsidP="003074C2">
      <w:pPr>
        <w:pStyle w:val="NoSpacing"/>
        <w:rPr>
          <w:rFonts w:eastAsia="Times New Roman" w:cs="Times New Roman"/>
          <w:szCs w:val="24"/>
        </w:rPr>
      </w:pPr>
      <w:r w:rsidRPr="001B0345">
        <w:t>We must also take an honest look at our financial health. To support our mission</w:t>
      </w:r>
      <w:r w:rsidR="0041695A">
        <w:t xml:space="preserve"> of financial health</w:t>
      </w:r>
      <w:r w:rsidRPr="001B0345">
        <w:t xml:space="preserve">, we will </w:t>
      </w:r>
      <w:r w:rsidR="0041695A">
        <w:t xml:space="preserve">need to </w:t>
      </w:r>
      <w:r w:rsidRPr="001B0345">
        <w:t>continue to organize stewardship campaigns</w:t>
      </w:r>
      <w:r w:rsidR="0041695A">
        <w:t xml:space="preserve"> that e</w:t>
      </w:r>
      <w:r w:rsidRPr="001B0345">
        <w:t>ncourage generous and joyful giving</w:t>
      </w:r>
      <w:r w:rsidR="0041695A">
        <w:t>, e</w:t>
      </w:r>
      <w:r w:rsidRPr="001B0345">
        <w:t>ducate parishioners about the church’s financial needs</w:t>
      </w:r>
      <w:r w:rsidR="0041695A">
        <w:t xml:space="preserve">, </w:t>
      </w:r>
      <w:r w:rsidR="0052024D">
        <w:t>and celebrate</w:t>
      </w:r>
      <w:r w:rsidRPr="001B0345">
        <w:t xml:space="preserve"> the impact of every contribution</w:t>
      </w:r>
      <w:r w:rsidR="003074C2">
        <w:t>.  T</w:t>
      </w:r>
      <w:r w:rsidRPr="001B0345">
        <w:t>hrough transparency, shared responsibility, and faithful commitment</w:t>
      </w:r>
      <w:r w:rsidR="003074C2">
        <w:t xml:space="preserve"> </w:t>
      </w:r>
      <w:r w:rsidR="003074C2" w:rsidRPr="000A348E">
        <w:rPr>
          <w:rFonts w:eastAsia="Times New Roman" w:cs="Times New Roman"/>
          <w:szCs w:val="24"/>
        </w:rPr>
        <w:t>we can ensure that St. Paul’s remains a thriving spiritual home for generations to come.</w:t>
      </w:r>
    </w:p>
    <w:p w:rsidR="002677E4" w:rsidRDefault="002677E4" w:rsidP="001B0345">
      <w:pPr>
        <w:pStyle w:val="NoSpacing"/>
      </w:pPr>
    </w:p>
    <w:p w:rsidR="002677E4" w:rsidRPr="000F5E83" w:rsidRDefault="002677E4" w:rsidP="002677E4">
      <w:pPr>
        <w:pStyle w:val="NoSpacing"/>
        <w:jc w:val="center"/>
        <w:rPr>
          <w:b/>
        </w:rPr>
      </w:pPr>
      <w:r w:rsidRPr="000F5E83">
        <w:rPr>
          <w:b/>
        </w:rPr>
        <w:t>2025 Annual Budget</w:t>
      </w:r>
    </w:p>
    <w:p w:rsidR="002677E4" w:rsidRDefault="002677E4" w:rsidP="002677E4">
      <w:pPr>
        <w:pStyle w:val="NoSpacing"/>
        <w:jc w:val="center"/>
      </w:pPr>
      <w:r w:rsidRPr="000F5E83">
        <w:rPr>
          <w:b/>
        </w:rPr>
        <w:t>St. Paul’s Episcopal Church</w:t>
      </w:r>
    </w:p>
    <w:p w:rsidR="002677E4" w:rsidRDefault="002677E4" w:rsidP="002677E4">
      <w:pPr>
        <w:pStyle w:val="NoSpacing"/>
      </w:pPr>
    </w:p>
    <w:p w:rsidR="002677E4" w:rsidRPr="00A5581D" w:rsidRDefault="002677E4" w:rsidP="002677E4">
      <w:pPr>
        <w:pStyle w:val="NoSpacing"/>
        <w:jc w:val="center"/>
        <w:rPr>
          <w:b/>
          <w:u w:val="single"/>
        </w:rPr>
      </w:pPr>
      <w:r w:rsidRPr="00A5581D">
        <w:rPr>
          <w:b/>
          <w:u w:val="single"/>
        </w:rPr>
        <w:t>Income Budget</w:t>
      </w:r>
    </w:p>
    <w:p w:rsidR="002677E4" w:rsidRDefault="002677E4" w:rsidP="002677E4">
      <w:pPr>
        <w:pStyle w:val="NoSpacing"/>
      </w:pPr>
    </w:p>
    <w:p w:rsidR="002677E4" w:rsidRDefault="002677E4" w:rsidP="002677E4">
      <w:pPr>
        <w:pStyle w:val="NoSpacing"/>
      </w:pPr>
      <w:r>
        <w:t>Income, Unrestricted</w:t>
      </w:r>
      <w:r>
        <w:tab/>
      </w:r>
      <w:r>
        <w:tab/>
      </w:r>
      <w:r>
        <w:tab/>
      </w:r>
      <w:r>
        <w:tab/>
      </w:r>
      <w:r>
        <w:tab/>
      </w:r>
      <w:r>
        <w:tab/>
      </w:r>
      <w:r>
        <w:tab/>
        <w:t>104,650</w:t>
      </w:r>
    </w:p>
    <w:p w:rsidR="002677E4" w:rsidRDefault="002677E4" w:rsidP="002677E4">
      <w:pPr>
        <w:pStyle w:val="NoSpacing"/>
      </w:pPr>
    </w:p>
    <w:p w:rsidR="002677E4" w:rsidRDefault="002677E4" w:rsidP="002677E4">
      <w:pPr>
        <w:pStyle w:val="NoSpacing"/>
      </w:pPr>
      <w:r>
        <w:t>Asset Earnings &amp; Unrestricted Gifts</w:t>
      </w:r>
      <w:r>
        <w:tab/>
      </w:r>
      <w:r>
        <w:tab/>
      </w:r>
      <w:r>
        <w:tab/>
      </w:r>
      <w:r>
        <w:tab/>
      </w:r>
      <w:r>
        <w:tab/>
        <w:t>13,000</w:t>
      </w:r>
    </w:p>
    <w:p w:rsidR="002677E4" w:rsidRDefault="002677E4" w:rsidP="002677E4">
      <w:pPr>
        <w:pStyle w:val="NoSpacing"/>
      </w:pPr>
    </w:p>
    <w:p w:rsidR="002677E4" w:rsidRDefault="002677E4" w:rsidP="002677E4">
      <w:pPr>
        <w:pStyle w:val="NoSpacing"/>
      </w:pPr>
      <w:r>
        <w:t>Fundraising</w:t>
      </w:r>
      <w:r>
        <w:tab/>
      </w:r>
      <w:r>
        <w:tab/>
      </w:r>
      <w:r>
        <w:tab/>
      </w:r>
      <w:r>
        <w:tab/>
      </w:r>
      <w:r>
        <w:tab/>
      </w:r>
      <w:r>
        <w:tab/>
      </w:r>
      <w:r>
        <w:tab/>
      </w:r>
      <w:r>
        <w:tab/>
        <w:t>5,250</w:t>
      </w:r>
    </w:p>
    <w:p w:rsidR="002677E4" w:rsidRDefault="002677E4" w:rsidP="002677E4">
      <w:pPr>
        <w:pStyle w:val="NoSpacing"/>
      </w:pPr>
    </w:p>
    <w:p w:rsidR="002677E4" w:rsidRPr="00A67157" w:rsidRDefault="002677E4" w:rsidP="002677E4">
      <w:pPr>
        <w:pStyle w:val="NoSpacing"/>
        <w:rPr>
          <w:b/>
        </w:rPr>
      </w:pPr>
      <w:r w:rsidRPr="00A67157">
        <w:rPr>
          <w:b/>
          <w:u w:val="single"/>
        </w:rPr>
        <w:t>Total Income</w:t>
      </w:r>
      <w:r w:rsidRPr="00A67157">
        <w:rPr>
          <w:b/>
        </w:rPr>
        <w:tab/>
      </w:r>
      <w:r w:rsidRPr="00A67157">
        <w:rPr>
          <w:b/>
        </w:rPr>
        <w:tab/>
      </w:r>
      <w:r w:rsidRPr="00A67157">
        <w:rPr>
          <w:b/>
        </w:rPr>
        <w:tab/>
      </w:r>
      <w:r w:rsidRPr="00A67157">
        <w:rPr>
          <w:b/>
        </w:rPr>
        <w:tab/>
      </w:r>
      <w:r w:rsidRPr="00A67157">
        <w:rPr>
          <w:b/>
        </w:rPr>
        <w:tab/>
      </w:r>
      <w:r w:rsidRPr="00A67157">
        <w:rPr>
          <w:b/>
        </w:rPr>
        <w:tab/>
      </w:r>
      <w:r w:rsidRPr="00A67157">
        <w:rPr>
          <w:b/>
        </w:rPr>
        <w:tab/>
      </w:r>
      <w:r w:rsidRPr="00A67157">
        <w:rPr>
          <w:b/>
        </w:rPr>
        <w:tab/>
      </w:r>
      <w:r w:rsidRPr="00A67157">
        <w:rPr>
          <w:b/>
        </w:rPr>
        <w:tab/>
      </w:r>
      <w:r w:rsidRPr="00A67157">
        <w:rPr>
          <w:b/>
          <w:u w:val="single"/>
        </w:rPr>
        <w:t>$122,900</w:t>
      </w:r>
    </w:p>
    <w:p w:rsidR="002677E4" w:rsidRDefault="002677E4" w:rsidP="002677E4">
      <w:pPr>
        <w:pStyle w:val="NoSpacing"/>
      </w:pPr>
    </w:p>
    <w:p w:rsidR="002677E4" w:rsidRPr="00A5581D" w:rsidRDefault="002677E4" w:rsidP="002677E4">
      <w:pPr>
        <w:pStyle w:val="NoSpacing"/>
        <w:jc w:val="center"/>
        <w:rPr>
          <w:b/>
        </w:rPr>
      </w:pPr>
      <w:r w:rsidRPr="00A5581D">
        <w:rPr>
          <w:b/>
          <w:u w:val="single"/>
        </w:rPr>
        <w:t>Expense Budget</w:t>
      </w:r>
    </w:p>
    <w:p w:rsidR="002677E4" w:rsidRDefault="002677E4" w:rsidP="002677E4">
      <w:pPr>
        <w:pStyle w:val="NoSpacing"/>
      </w:pPr>
    </w:p>
    <w:p w:rsidR="002677E4" w:rsidRDefault="002677E4" w:rsidP="002677E4">
      <w:pPr>
        <w:pStyle w:val="NoSpacing"/>
      </w:pPr>
      <w:r>
        <w:t>General Administration</w:t>
      </w:r>
    </w:p>
    <w:p w:rsidR="002677E4" w:rsidRDefault="002677E4" w:rsidP="002677E4">
      <w:pPr>
        <w:pStyle w:val="NoSpacing"/>
      </w:pPr>
      <w:r>
        <w:t>Insurance</w:t>
      </w:r>
      <w:r>
        <w:tab/>
      </w:r>
      <w:r>
        <w:tab/>
      </w:r>
      <w:r>
        <w:tab/>
      </w:r>
      <w:r>
        <w:tab/>
      </w:r>
      <w:r>
        <w:tab/>
      </w:r>
      <w:r>
        <w:tab/>
        <w:t>27,371</w:t>
      </w:r>
    </w:p>
    <w:p w:rsidR="002677E4" w:rsidRDefault="002677E4" w:rsidP="002677E4">
      <w:pPr>
        <w:pStyle w:val="NoSpacing"/>
      </w:pPr>
      <w:r>
        <w:t>Office Expense</w:t>
      </w:r>
      <w:r>
        <w:tab/>
      </w:r>
      <w:r>
        <w:tab/>
      </w:r>
      <w:r>
        <w:tab/>
      </w:r>
      <w:r>
        <w:tab/>
      </w:r>
      <w:r>
        <w:tab/>
        <w:t>9,360</w:t>
      </w:r>
    </w:p>
    <w:p w:rsidR="002677E4" w:rsidRDefault="002677E4" w:rsidP="002677E4">
      <w:pPr>
        <w:pStyle w:val="NoSpacing"/>
      </w:pPr>
    </w:p>
    <w:p w:rsidR="002677E4" w:rsidRDefault="002677E4" w:rsidP="002677E4">
      <w:pPr>
        <w:pStyle w:val="NoSpacing"/>
      </w:pPr>
      <w:r>
        <w:t>Total General Administration</w:t>
      </w:r>
      <w:r>
        <w:tab/>
      </w:r>
      <w:r>
        <w:tab/>
      </w:r>
      <w:r>
        <w:tab/>
      </w:r>
      <w:r>
        <w:tab/>
      </w:r>
      <w:r>
        <w:tab/>
      </w:r>
      <w:r>
        <w:tab/>
        <w:t>36,731</w:t>
      </w:r>
    </w:p>
    <w:p w:rsidR="002677E4" w:rsidRDefault="002677E4" w:rsidP="002677E4">
      <w:pPr>
        <w:pStyle w:val="NoSpacing"/>
      </w:pPr>
    </w:p>
    <w:p w:rsidR="002677E4" w:rsidRDefault="002677E4" w:rsidP="002677E4">
      <w:pPr>
        <w:pStyle w:val="NoSpacing"/>
      </w:pPr>
      <w:r>
        <w:t>Facilities &amp; Equipment</w:t>
      </w:r>
    </w:p>
    <w:p w:rsidR="002677E4" w:rsidRDefault="002677E4" w:rsidP="002677E4">
      <w:pPr>
        <w:pStyle w:val="NoSpacing"/>
      </w:pPr>
      <w:r>
        <w:t>Church</w:t>
      </w:r>
      <w:r>
        <w:tab/>
      </w:r>
      <w:r>
        <w:tab/>
      </w:r>
      <w:r>
        <w:tab/>
      </w:r>
      <w:r>
        <w:tab/>
      </w:r>
      <w:r>
        <w:tab/>
      </w:r>
      <w:r>
        <w:tab/>
      </w:r>
      <w:r>
        <w:tab/>
        <w:t>15,195</w:t>
      </w:r>
    </w:p>
    <w:p w:rsidR="002677E4" w:rsidRDefault="002677E4" w:rsidP="002677E4">
      <w:pPr>
        <w:pStyle w:val="NoSpacing"/>
      </w:pPr>
      <w:r>
        <w:t>Rectory</w:t>
      </w:r>
      <w:r>
        <w:tab/>
      </w:r>
      <w:r>
        <w:tab/>
      </w:r>
      <w:r>
        <w:tab/>
      </w:r>
      <w:r>
        <w:tab/>
      </w:r>
      <w:r>
        <w:tab/>
      </w:r>
      <w:r>
        <w:tab/>
        <w:t>4,100</w:t>
      </w:r>
    </w:p>
    <w:p w:rsidR="002677E4" w:rsidRDefault="002677E4" w:rsidP="002677E4">
      <w:pPr>
        <w:pStyle w:val="NoSpacing"/>
      </w:pPr>
    </w:p>
    <w:p w:rsidR="002677E4" w:rsidRDefault="002677E4" w:rsidP="002677E4">
      <w:pPr>
        <w:pStyle w:val="NoSpacing"/>
      </w:pPr>
      <w:r>
        <w:t>Total Facilities and Equipment</w:t>
      </w:r>
      <w:r>
        <w:tab/>
      </w:r>
      <w:r>
        <w:tab/>
      </w:r>
      <w:r>
        <w:tab/>
      </w:r>
      <w:r>
        <w:tab/>
      </w:r>
      <w:r>
        <w:tab/>
        <w:t>19,295</w:t>
      </w:r>
    </w:p>
    <w:p w:rsidR="002677E4" w:rsidRDefault="002677E4" w:rsidP="002677E4">
      <w:pPr>
        <w:pStyle w:val="NoSpacing"/>
      </w:pPr>
    </w:p>
    <w:p w:rsidR="002677E4" w:rsidRDefault="002677E4" w:rsidP="002677E4">
      <w:pPr>
        <w:pStyle w:val="NoSpacing"/>
      </w:pPr>
      <w:r>
        <w:lastRenderedPageBreak/>
        <w:t>Personnel</w:t>
      </w:r>
    </w:p>
    <w:p w:rsidR="002677E4" w:rsidRDefault="002677E4" w:rsidP="002677E4">
      <w:pPr>
        <w:pStyle w:val="NoSpacing"/>
      </w:pPr>
      <w:r>
        <w:t>Rector</w:t>
      </w:r>
      <w:r>
        <w:tab/>
      </w:r>
      <w:r>
        <w:tab/>
      </w:r>
      <w:r>
        <w:tab/>
      </w:r>
      <w:r>
        <w:tab/>
      </w:r>
      <w:r>
        <w:tab/>
      </w:r>
      <w:r>
        <w:tab/>
      </w:r>
      <w:r>
        <w:tab/>
        <w:t>87,019</w:t>
      </w:r>
    </w:p>
    <w:p w:rsidR="002677E4" w:rsidRDefault="002677E4" w:rsidP="002677E4">
      <w:pPr>
        <w:pStyle w:val="NoSpacing"/>
      </w:pPr>
      <w:r>
        <w:t>Organist</w:t>
      </w:r>
      <w:r>
        <w:tab/>
      </w:r>
      <w:r>
        <w:tab/>
      </w:r>
      <w:r>
        <w:tab/>
      </w:r>
      <w:r>
        <w:tab/>
      </w:r>
      <w:r>
        <w:tab/>
      </w:r>
      <w:r>
        <w:tab/>
        <w:t>7,846</w:t>
      </w:r>
    </w:p>
    <w:p w:rsidR="002677E4" w:rsidRDefault="002677E4" w:rsidP="002677E4">
      <w:pPr>
        <w:pStyle w:val="NoSpacing"/>
      </w:pPr>
      <w:r>
        <w:t>Choirmaster</w:t>
      </w:r>
      <w:r>
        <w:tab/>
      </w:r>
      <w:r>
        <w:tab/>
      </w:r>
      <w:r>
        <w:tab/>
      </w:r>
      <w:r>
        <w:tab/>
      </w:r>
      <w:r>
        <w:tab/>
      </w:r>
      <w:r>
        <w:tab/>
        <w:t>5,417</w:t>
      </w:r>
    </w:p>
    <w:p w:rsidR="002677E4" w:rsidRDefault="002677E4" w:rsidP="002677E4">
      <w:pPr>
        <w:pStyle w:val="NoSpacing"/>
      </w:pPr>
    </w:p>
    <w:p w:rsidR="002677E4" w:rsidRDefault="002677E4" w:rsidP="002677E4">
      <w:pPr>
        <w:pStyle w:val="NoSpacing"/>
      </w:pPr>
      <w:r>
        <w:t>Total Personnel</w:t>
      </w:r>
      <w:r>
        <w:tab/>
      </w:r>
      <w:r>
        <w:tab/>
      </w:r>
      <w:r>
        <w:tab/>
      </w:r>
      <w:r>
        <w:tab/>
      </w:r>
      <w:r>
        <w:tab/>
      </w:r>
      <w:r>
        <w:tab/>
      </w:r>
      <w:r>
        <w:tab/>
        <w:t>100,282</w:t>
      </w:r>
    </w:p>
    <w:p w:rsidR="002677E4" w:rsidRDefault="002677E4" w:rsidP="002677E4">
      <w:pPr>
        <w:pStyle w:val="NoSpacing"/>
      </w:pPr>
    </w:p>
    <w:p w:rsidR="002677E4" w:rsidRDefault="002677E4" w:rsidP="002677E4">
      <w:pPr>
        <w:pStyle w:val="NoSpacing"/>
      </w:pPr>
      <w:r>
        <w:t>Ministry</w:t>
      </w:r>
    </w:p>
    <w:p w:rsidR="002677E4" w:rsidRDefault="002677E4" w:rsidP="002677E4">
      <w:pPr>
        <w:pStyle w:val="NoSpacing"/>
      </w:pPr>
      <w:r>
        <w:t>Worship</w:t>
      </w:r>
      <w:r>
        <w:tab/>
      </w:r>
      <w:r>
        <w:tab/>
      </w:r>
      <w:r>
        <w:tab/>
      </w:r>
      <w:r>
        <w:tab/>
      </w:r>
      <w:r>
        <w:tab/>
      </w:r>
      <w:r>
        <w:tab/>
        <w:t>1,400</w:t>
      </w:r>
    </w:p>
    <w:p w:rsidR="002677E4" w:rsidRDefault="002677E4" w:rsidP="002677E4">
      <w:pPr>
        <w:pStyle w:val="NoSpacing"/>
      </w:pPr>
      <w:r>
        <w:t>Education/Youth/Evangelism</w:t>
      </w:r>
      <w:r>
        <w:tab/>
      </w:r>
      <w:r>
        <w:tab/>
      </w:r>
      <w:r>
        <w:tab/>
      </w:r>
      <w:r>
        <w:tab/>
        <w:t>4,200</w:t>
      </w:r>
    </w:p>
    <w:p w:rsidR="002677E4" w:rsidRDefault="002677E4" w:rsidP="002677E4">
      <w:pPr>
        <w:pStyle w:val="NoSpacing"/>
      </w:pPr>
      <w:r>
        <w:t>Stewardship</w:t>
      </w:r>
      <w:r>
        <w:tab/>
      </w:r>
      <w:r>
        <w:tab/>
      </w:r>
      <w:r>
        <w:tab/>
      </w:r>
      <w:r>
        <w:tab/>
      </w:r>
      <w:r>
        <w:tab/>
      </w:r>
      <w:r>
        <w:tab/>
        <w:t>120</w:t>
      </w:r>
    </w:p>
    <w:p w:rsidR="002677E4" w:rsidRDefault="002677E4" w:rsidP="002677E4">
      <w:pPr>
        <w:pStyle w:val="NoSpacing"/>
      </w:pPr>
    </w:p>
    <w:p w:rsidR="002677E4" w:rsidRDefault="002677E4" w:rsidP="002677E4">
      <w:pPr>
        <w:pStyle w:val="NoSpacing"/>
      </w:pPr>
      <w:r>
        <w:t>Total Ministry</w:t>
      </w:r>
      <w:r>
        <w:tab/>
      </w:r>
      <w:r>
        <w:tab/>
      </w:r>
      <w:r>
        <w:tab/>
      </w:r>
      <w:r>
        <w:tab/>
      </w:r>
      <w:r>
        <w:tab/>
      </w:r>
      <w:r>
        <w:tab/>
      </w:r>
      <w:r>
        <w:tab/>
      </w:r>
      <w:r>
        <w:tab/>
        <w:t>5,720</w:t>
      </w:r>
    </w:p>
    <w:p w:rsidR="002677E4" w:rsidRDefault="002677E4" w:rsidP="002677E4">
      <w:pPr>
        <w:pStyle w:val="NoSpacing"/>
      </w:pPr>
    </w:p>
    <w:p w:rsidR="002677E4" w:rsidRDefault="002677E4" w:rsidP="002677E4">
      <w:pPr>
        <w:pStyle w:val="NoSpacing"/>
      </w:pPr>
      <w:r>
        <w:t xml:space="preserve">Total </w:t>
      </w:r>
      <w:proofErr w:type="gramStart"/>
      <w:r>
        <w:t>Outside</w:t>
      </w:r>
      <w:proofErr w:type="gramEnd"/>
      <w:r>
        <w:t xml:space="preserve"> Giving</w:t>
      </w:r>
      <w:r>
        <w:tab/>
      </w:r>
      <w:r>
        <w:tab/>
      </w:r>
      <w:r>
        <w:tab/>
      </w:r>
      <w:r>
        <w:tab/>
      </w:r>
      <w:r>
        <w:tab/>
      </w:r>
      <w:r>
        <w:tab/>
      </w:r>
      <w:r>
        <w:tab/>
        <w:t>7,600</w:t>
      </w:r>
    </w:p>
    <w:p w:rsidR="002677E4" w:rsidRDefault="002677E4" w:rsidP="002677E4">
      <w:pPr>
        <w:pStyle w:val="NoSpacing"/>
      </w:pPr>
    </w:p>
    <w:p w:rsidR="002677E4" w:rsidRPr="00A67157" w:rsidRDefault="002677E4" w:rsidP="002677E4">
      <w:pPr>
        <w:pStyle w:val="NoSpacing"/>
        <w:rPr>
          <w:b/>
        </w:rPr>
      </w:pPr>
      <w:r w:rsidRPr="00A67157">
        <w:rPr>
          <w:b/>
          <w:u w:val="single"/>
        </w:rPr>
        <w:t>Total Expenses</w:t>
      </w:r>
      <w:r w:rsidRPr="00A67157">
        <w:rPr>
          <w:b/>
        </w:rPr>
        <w:tab/>
      </w:r>
      <w:r w:rsidRPr="00A67157">
        <w:rPr>
          <w:b/>
        </w:rPr>
        <w:tab/>
      </w:r>
      <w:r w:rsidRPr="00A67157">
        <w:rPr>
          <w:b/>
        </w:rPr>
        <w:tab/>
      </w:r>
      <w:r w:rsidRPr="00A67157">
        <w:rPr>
          <w:b/>
        </w:rPr>
        <w:tab/>
      </w:r>
      <w:r w:rsidRPr="00A67157">
        <w:rPr>
          <w:b/>
        </w:rPr>
        <w:tab/>
      </w:r>
      <w:r w:rsidRPr="00A67157">
        <w:rPr>
          <w:b/>
        </w:rPr>
        <w:tab/>
      </w:r>
      <w:r w:rsidRPr="00A67157">
        <w:rPr>
          <w:b/>
        </w:rPr>
        <w:tab/>
      </w:r>
      <w:r w:rsidRPr="00A67157">
        <w:rPr>
          <w:b/>
        </w:rPr>
        <w:tab/>
      </w:r>
      <w:r w:rsidRPr="00A67157">
        <w:rPr>
          <w:b/>
          <w:u w:val="single"/>
        </w:rPr>
        <w:t>$169,628</w:t>
      </w:r>
    </w:p>
    <w:p w:rsidR="002677E4" w:rsidRPr="001B0345" w:rsidRDefault="002677E4" w:rsidP="001B0345">
      <w:pPr>
        <w:pStyle w:val="NoSpacing"/>
      </w:pPr>
    </w:p>
    <w:p w:rsidR="003074C2" w:rsidRDefault="003074C2" w:rsidP="00345473">
      <w:pPr>
        <w:pStyle w:val="NoSpacing"/>
      </w:pPr>
    </w:p>
    <w:p w:rsidR="003074C2" w:rsidRPr="00C30089" w:rsidRDefault="00FB3738" w:rsidP="00345473">
      <w:pPr>
        <w:pStyle w:val="NoSpacing"/>
        <w:rPr>
          <w:u w:val="single"/>
        </w:rPr>
      </w:pPr>
      <w:r w:rsidRPr="00C30089">
        <w:rPr>
          <w:u w:val="single"/>
        </w:rPr>
        <w:t>Our Rector</w:t>
      </w:r>
    </w:p>
    <w:p w:rsidR="00FB3738" w:rsidRDefault="00FB3738" w:rsidP="00345473">
      <w:pPr>
        <w:pStyle w:val="NoSpacing"/>
      </w:pPr>
    </w:p>
    <w:p w:rsidR="00FB3738" w:rsidRDefault="00FB3738" w:rsidP="00FB3738">
      <w:pPr>
        <w:pStyle w:val="NoSpacing"/>
      </w:pPr>
      <w:r w:rsidRPr="00FB3738">
        <w:t>St. Paul’s Episcopal Church, located in the heart of downtown Kankakee, Illinois, is a welcoming and inclusive parish rooted in love, tradition, and community. We are prayerfully seeking a faithful pastor—a person of integrity and deep spirituality—who will care for God’s people at St. Paul’s and equip us to live out our ministries with purpose and joy.</w:t>
      </w:r>
    </w:p>
    <w:p w:rsidR="00FB3738" w:rsidRPr="00FB3738" w:rsidRDefault="00FB3738" w:rsidP="00FB3738">
      <w:pPr>
        <w:pStyle w:val="NoSpacing"/>
      </w:pPr>
    </w:p>
    <w:p w:rsidR="00FB3738" w:rsidRDefault="00443C49" w:rsidP="00FB3738">
      <w:pPr>
        <w:pStyle w:val="NoSpacing"/>
      </w:pPr>
      <w:r>
        <w:t>W</w:t>
      </w:r>
      <w:r w:rsidR="00FB3738" w:rsidRPr="00FB3738">
        <w:t>e seek a rector who embraces and celebrates Latino culture. Bilingual fluency or prior experience with Spanish-speaking communities would be a tremendous asset</w:t>
      </w:r>
      <w:r>
        <w:t>, but not a requirement</w:t>
      </w:r>
      <w:r w:rsidR="00FB3738" w:rsidRPr="00FB3738">
        <w:t>. At the same time, we remain committed to supporting our non-Hispanic members, many of whom would benefit from regular pastoral visits—especially those in assisted living or homebound.</w:t>
      </w:r>
    </w:p>
    <w:p w:rsidR="00FB3738" w:rsidRPr="00FB3738" w:rsidRDefault="00FB3738" w:rsidP="00FB3738">
      <w:pPr>
        <w:pStyle w:val="NoSpacing"/>
      </w:pPr>
    </w:p>
    <w:p w:rsidR="00FB3738" w:rsidRDefault="00FB3738" w:rsidP="00FB3738">
      <w:pPr>
        <w:pStyle w:val="NoSpacing"/>
      </w:pPr>
      <w:r w:rsidRPr="00FB3738">
        <w:t>We are eager to expand Christian education opportunities throughout the week, guided by our priest and supported by lay leaders. Continued leadership in membership growth, youth engagement, and community outreach is essential. A strong foundation in liturgy will also be invaluable as we deepen our program of bilingual worship, honoring both our heritage and our evolving identity as a parish family.</w:t>
      </w:r>
    </w:p>
    <w:p w:rsidR="003141F8" w:rsidRDefault="003141F8" w:rsidP="00FB3738">
      <w:pPr>
        <w:pStyle w:val="NoSpacing"/>
      </w:pPr>
    </w:p>
    <w:p w:rsidR="003141F8" w:rsidRDefault="003141F8" w:rsidP="00FB3738">
      <w:pPr>
        <w:pStyle w:val="NoSpacing"/>
      </w:pPr>
      <w:r>
        <w:t>We invite the movement of the Holy Spirit to guide our search toward a person who embodies the following qualities:</w:t>
      </w:r>
    </w:p>
    <w:p w:rsidR="003141F8" w:rsidRDefault="003141F8" w:rsidP="00FB3738">
      <w:pPr>
        <w:pStyle w:val="NoSpacing"/>
      </w:pPr>
    </w:p>
    <w:p w:rsidR="00024825" w:rsidRDefault="003141F8" w:rsidP="003141F8">
      <w:pPr>
        <w:pStyle w:val="NoSpacing"/>
        <w:numPr>
          <w:ilvl w:val="0"/>
          <w:numId w:val="9"/>
        </w:numPr>
      </w:pPr>
      <w:r>
        <w:t>Genuine, compassionate, welcoming, and hospitable servant leader</w:t>
      </w:r>
      <w:r w:rsidR="00024825">
        <w:t xml:space="preserve"> who enables us to connect with God through scripture, music, and traditional and contemporary forms of worship. </w:t>
      </w:r>
    </w:p>
    <w:p w:rsidR="00024825" w:rsidRDefault="00024825" w:rsidP="003141F8">
      <w:pPr>
        <w:pStyle w:val="NoSpacing"/>
        <w:numPr>
          <w:ilvl w:val="0"/>
          <w:numId w:val="9"/>
        </w:numPr>
      </w:pPr>
      <w:r>
        <w:t xml:space="preserve">A </w:t>
      </w:r>
      <w:r w:rsidR="003560F7">
        <w:t>leader</w:t>
      </w:r>
      <w:r>
        <w:t xml:space="preserve"> with collaborative</w:t>
      </w:r>
      <w:r w:rsidR="003560F7">
        <w:t>, administrative,</w:t>
      </w:r>
      <w:r>
        <w:t xml:space="preserve"> and supervisory skills, who practices participatory and transparent decision-making, and empowers </w:t>
      </w:r>
      <w:proofErr w:type="gramStart"/>
      <w:r>
        <w:t>individuals</w:t>
      </w:r>
      <w:proofErr w:type="gramEnd"/>
      <w:r>
        <w:t>.</w:t>
      </w:r>
      <w:r w:rsidR="003141F8">
        <w:t xml:space="preserve"> </w:t>
      </w:r>
    </w:p>
    <w:p w:rsidR="00F44DB1" w:rsidRDefault="00F44DB1" w:rsidP="00F44DB1">
      <w:pPr>
        <w:pStyle w:val="NoSpacing"/>
        <w:numPr>
          <w:ilvl w:val="0"/>
          <w:numId w:val="9"/>
        </w:numPr>
      </w:pPr>
      <w:r w:rsidRPr="00F44DB1">
        <w:lastRenderedPageBreak/>
        <w:t>A c</w:t>
      </w:r>
      <w:r>
        <w:t>ompassionate spiritual leader</w:t>
      </w:r>
      <w:r w:rsidRPr="00F44DB1">
        <w:t xml:space="preserve"> who embodies God’s grace through empathetic support, serving all people—regardless of sexual orientation or background—with dignity and care, especially in times of need.</w:t>
      </w:r>
    </w:p>
    <w:p w:rsidR="00024825" w:rsidRDefault="00024825" w:rsidP="00F44DB1">
      <w:pPr>
        <w:pStyle w:val="NoSpacing"/>
        <w:numPr>
          <w:ilvl w:val="0"/>
          <w:numId w:val="9"/>
        </w:numPr>
      </w:pPr>
      <w:r>
        <w:t>A leading light in evangelism and mission beyond St. Paul’s doors.</w:t>
      </w:r>
    </w:p>
    <w:p w:rsidR="00024825" w:rsidRPr="00FB3738" w:rsidRDefault="00024825" w:rsidP="003141F8">
      <w:pPr>
        <w:pStyle w:val="NoSpacing"/>
        <w:numPr>
          <w:ilvl w:val="0"/>
          <w:numId w:val="9"/>
        </w:numPr>
      </w:pPr>
      <w:r>
        <w:t>Teacher, inspirer, nurturer, and supporter of practices of stewardship, generosity, and gratitude.</w:t>
      </w:r>
    </w:p>
    <w:p w:rsidR="00FB3738" w:rsidRPr="00345473" w:rsidRDefault="00FB3738" w:rsidP="00345473">
      <w:pPr>
        <w:pStyle w:val="NoSpacing"/>
      </w:pPr>
    </w:p>
    <w:p w:rsidR="008063A7" w:rsidRDefault="008063A7" w:rsidP="008063A7">
      <w:pPr>
        <w:pStyle w:val="NoSpacing"/>
      </w:pPr>
      <w:r w:rsidRPr="008063A7">
        <w:t>We look forward to weaving together our vision for St. Paul’s future with the gifts and passions of our next rector. Together, we will chart a course of mission, renewal, and joyful service—guided by grace, grounded in tradition, and open to the Spirit’s leading.</w:t>
      </w:r>
    </w:p>
    <w:p w:rsidR="009A521E" w:rsidRDefault="009A521E" w:rsidP="008063A7">
      <w:pPr>
        <w:pStyle w:val="NoSpacing"/>
      </w:pPr>
    </w:p>
    <w:p w:rsidR="009A521E" w:rsidRPr="009A521E" w:rsidRDefault="009A521E" w:rsidP="008063A7">
      <w:pPr>
        <w:pStyle w:val="NoSpacing"/>
        <w:rPr>
          <w:u w:val="single"/>
        </w:rPr>
      </w:pPr>
      <w:r w:rsidRPr="009A521E">
        <w:rPr>
          <w:u w:val="single"/>
        </w:rPr>
        <w:t>For More Information – How to Apply</w:t>
      </w:r>
    </w:p>
    <w:p w:rsidR="009A521E" w:rsidRPr="008063A7" w:rsidRDefault="009A521E" w:rsidP="008063A7">
      <w:pPr>
        <w:pStyle w:val="NoSpacing"/>
      </w:pPr>
    </w:p>
    <w:p w:rsidR="009A521E" w:rsidRPr="003141F8" w:rsidRDefault="009A521E" w:rsidP="009A521E">
      <w:pPr>
        <w:pStyle w:val="NoSpacing"/>
      </w:pPr>
      <w:r w:rsidRPr="003141F8">
        <w:t>To apply for this position, please complete The Clergy Information Form for Transitions from the Diocesan website: </w:t>
      </w:r>
      <w:hyperlink r:id="rId23" w:tgtFrame="_blank" w:history="1">
        <w:r w:rsidRPr="003141F8">
          <w:rPr>
            <w:rStyle w:val="Hyperlink"/>
            <w:color w:val="auto"/>
            <w:u w:val="none"/>
          </w:rPr>
          <w:t>episcopalchicago.wufoo.com/forms/m1poxgz40cwsj2w/</w:t>
        </w:r>
      </w:hyperlink>
      <w:r w:rsidRPr="003141F8">
        <w:t> </w:t>
      </w:r>
    </w:p>
    <w:p w:rsidR="009A521E" w:rsidRPr="003141F8" w:rsidRDefault="009A521E" w:rsidP="009A521E">
      <w:pPr>
        <w:pStyle w:val="NoSpacing"/>
      </w:pPr>
    </w:p>
    <w:p w:rsidR="009A521E" w:rsidRDefault="009A521E" w:rsidP="009A521E">
      <w:pPr>
        <w:pStyle w:val="NoSpacing"/>
      </w:pPr>
      <w:r w:rsidRPr="003141F8">
        <w:t xml:space="preserve">Questions about this position should be directed to The Reverend Canon Andrea </w:t>
      </w:r>
      <w:proofErr w:type="spellStart"/>
      <w:r w:rsidRPr="003141F8">
        <w:t>Mysen</w:t>
      </w:r>
      <w:proofErr w:type="spellEnd"/>
      <w:r w:rsidRPr="003141F8">
        <w:t>, Canon to the Ordinary: </w:t>
      </w:r>
      <w:hyperlink r:id="rId24" w:tgtFrame="_blank" w:history="1">
        <w:r w:rsidRPr="003141F8">
          <w:rPr>
            <w:rStyle w:val="Hyperlink"/>
            <w:color w:val="auto"/>
            <w:u w:val="none"/>
          </w:rPr>
          <w:t>amysen@episcopalchicago.org</w:t>
        </w:r>
      </w:hyperlink>
      <w:r>
        <w:t>.</w:t>
      </w:r>
    </w:p>
    <w:p w:rsidR="008063A7" w:rsidRDefault="008063A7" w:rsidP="008063A7">
      <w:pPr>
        <w:pStyle w:val="NoSpacing"/>
      </w:pPr>
    </w:p>
    <w:p w:rsidR="009A521E" w:rsidRDefault="009A521E" w:rsidP="008063A7">
      <w:pPr>
        <w:pStyle w:val="NoSpacing"/>
      </w:pPr>
      <w:r>
        <w:t xml:space="preserve">Website:  </w:t>
      </w:r>
      <w:bookmarkStart w:id="0" w:name="_GoBack"/>
      <w:bookmarkEnd w:id="0"/>
      <w:r w:rsidR="009F37A9">
        <w:t>episcopalkankakee.org</w:t>
      </w:r>
    </w:p>
    <w:p w:rsidR="007B23F3" w:rsidRDefault="007B23F3" w:rsidP="008063A7">
      <w:pPr>
        <w:pStyle w:val="NoSpacing"/>
      </w:pPr>
    </w:p>
    <w:p w:rsidR="007B23F3" w:rsidRDefault="007B23F3" w:rsidP="008063A7">
      <w:pPr>
        <w:pStyle w:val="NoSpacing"/>
      </w:pPr>
      <w:r>
        <w:t xml:space="preserve">Please look us up on Facebook  </w:t>
      </w:r>
    </w:p>
    <w:p w:rsidR="00BD650A" w:rsidRDefault="00BD650A" w:rsidP="00BD650A">
      <w:pPr>
        <w:pStyle w:val="NormalWeb"/>
      </w:pPr>
    </w:p>
    <w:p w:rsidR="00BD650A" w:rsidRPr="008063A7" w:rsidRDefault="00BD650A" w:rsidP="008063A7">
      <w:pPr>
        <w:pStyle w:val="NoSpacing"/>
      </w:pPr>
    </w:p>
    <w:sectPr w:rsidR="00BD650A" w:rsidRPr="008063A7">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1202" w:rsidRDefault="004A1202" w:rsidP="00715DB0">
      <w:pPr>
        <w:spacing w:after="0"/>
      </w:pPr>
      <w:r>
        <w:separator/>
      </w:r>
    </w:p>
  </w:endnote>
  <w:endnote w:type="continuationSeparator" w:id="0">
    <w:p w:rsidR="004A1202" w:rsidRDefault="004A1202" w:rsidP="00715DB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6837217"/>
      <w:docPartObj>
        <w:docPartGallery w:val="Page Numbers (Bottom of Page)"/>
        <w:docPartUnique/>
      </w:docPartObj>
    </w:sdtPr>
    <w:sdtEndPr>
      <w:rPr>
        <w:noProof/>
      </w:rPr>
    </w:sdtEndPr>
    <w:sdtContent>
      <w:p w:rsidR="00024825" w:rsidRDefault="00024825">
        <w:pPr>
          <w:pStyle w:val="Footer"/>
          <w:jc w:val="right"/>
        </w:pPr>
        <w:r>
          <w:fldChar w:fldCharType="begin"/>
        </w:r>
        <w:r>
          <w:instrText xml:space="preserve"> PAGE   \* MERGEFORMAT </w:instrText>
        </w:r>
        <w:r>
          <w:fldChar w:fldCharType="separate"/>
        </w:r>
        <w:r w:rsidR="008D02FD">
          <w:rPr>
            <w:noProof/>
          </w:rPr>
          <w:t>8</w:t>
        </w:r>
        <w:r>
          <w:rPr>
            <w:noProof/>
          </w:rPr>
          <w:fldChar w:fldCharType="end"/>
        </w:r>
      </w:p>
    </w:sdtContent>
  </w:sdt>
  <w:p w:rsidR="00024825" w:rsidRDefault="0002482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1202" w:rsidRDefault="004A1202" w:rsidP="00715DB0">
      <w:pPr>
        <w:spacing w:after="0"/>
      </w:pPr>
      <w:r>
        <w:separator/>
      </w:r>
    </w:p>
  </w:footnote>
  <w:footnote w:type="continuationSeparator" w:id="0">
    <w:p w:rsidR="004A1202" w:rsidRDefault="004A1202" w:rsidP="00715DB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F2CB3"/>
    <w:multiLevelType w:val="multilevel"/>
    <w:tmpl w:val="1CA41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1151C6"/>
    <w:multiLevelType w:val="multilevel"/>
    <w:tmpl w:val="D2FA5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592433"/>
    <w:multiLevelType w:val="multilevel"/>
    <w:tmpl w:val="D7068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106881"/>
    <w:multiLevelType w:val="hybridMultilevel"/>
    <w:tmpl w:val="F566F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F7538D"/>
    <w:multiLevelType w:val="multilevel"/>
    <w:tmpl w:val="39E09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5ED321A"/>
    <w:multiLevelType w:val="multilevel"/>
    <w:tmpl w:val="9BD26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C4F646D"/>
    <w:multiLevelType w:val="hybridMultilevel"/>
    <w:tmpl w:val="0F20B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226D6F"/>
    <w:multiLevelType w:val="multilevel"/>
    <w:tmpl w:val="2794A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DCD063D"/>
    <w:multiLevelType w:val="hybridMultilevel"/>
    <w:tmpl w:val="21A4F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7"/>
  </w:num>
  <w:num w:numId="4">
    <w:abstractNumId w:val="0"/>
  </w:num>
  <w:num w:numId="5">
    <w:abstractNumId w:val="4"/>
  </w:num>
  <w:num w:numId="6">
    <w:abstractNumId w:val="1"/>
  </w:num>
  <w:num w:numId="7">
    <w:abstractNumId w:val="6"/>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48F8"/>
    <w:rsid w:val="000105F3"/>
    <w:rsid w:val="00024825"/>
    <w:rsid w:val="000C0C18"/>
    <w:rsid w:val="001248CA"/>
    <w:rsid w:val="0013597C"/>
    <w:rsid w:val="00176181"/>
    <w:rsid w:val="001826BD"/>
    <w:rsid w:val="001A0FE5"/>
    <w:rsid w:val="001B0345"/>
    <w:rsid w:val="001D6598"/>
    <w:rsid w:val="00246488"/>
    <w:rsid w:val="002677E4"/>
    <w:rsid w:val="002C3200"/>
    <w:rsid w:val="0030212D"/>
    <w:rsid w:val="003074C2"/>
    <w:rsid w:val="003141F8"/>
    <w:rsid w:val="00345473"/>
    <w:rsid w:val="003560F7"/>
    <w:rsid w:val="003A1F87"/>
    <w:rsid w:val="003B0575"/>
    <w:rsid w:val="0041695A"/>
    <w:rsid w:val="00443C49"/>
    <w:rsid w:val="00482D53"/>
    <w:rsid w:val="00491A88"/>
    <w:rsid w:val="004A1202"/>
    <w:rsid w:val="004D0B56"/>
    <w:rsid w:val="0052024D"/>
    <w:rsid w:val="00521C0D"/>
    <w:rsid w:val="00532E67"/>
    <w:rsid w:val="00533740"/>
    <w:rsid w:val="00572673"/>
    <w:rsid w:val="00593540"/>
    <w:rsid w:val="005D28C0"/>
    <w:rsid w:val="00692228"/>
    <w:rsid w:val="00715DB0"/>
    <w:rsid w:val="0075384E"/>
    <w:rsid w:val="00785C2A"/>
    <w:rsid w:val="007B23F3"/>
    <w:rsid w:val="007D7CDD"/>
    <w:rsid w:val="00803554"/>
    <w:rsid w:val="008063A7"/>
    <w:rsid w:val="008B187E"/>
    <w:rsid w:val="008D02FD"/>
    <w:rsid w:val="008E7DB8"/>
    <w:rsid w:val="008F7C31"/>
    <w:rsid w:val="009801AA"/>
    <w:rsid w:val="00995FC8"/>
    <w:rsid w:val="00996802"/>
    <w:rsid w:val="009A521E"/>
    <w:rsid w:val="009F37A9"/>
    <w:rsid w:val="00A21960"/>
    <w:rsid w:val="00BD650A"/>
    <w:rsid w:val="00BE1742"/>
    <w:rsid w:val="00C30089"/>
    <w:rsid w:val="00CA32CF"/>
    <w:rsid w:val="00D71DDF"/>
    <w:rsid w:val="00D7411D"/>
    <w:rsid w:val="00DB36F1"/>
    <w:rsid w:val="00E02B4D"/>
    <w:rsid w:val="00E348F8"/>
    <w:rsid w:val="00E977DC"/>
    <w:rsid w:val="00EA1E72"/>
    <w:rsid w:val="00EB3164"/>
    <w:rsid w:val="00F057BA"/>
    <w:rsid w:val="00F216B4"/>
    <w:rsid w:val="00F44DB1"/>
    <w:rsid w:val="00FA5104"/>
    <w:rsid w:val="00FB3738"/>
    <w:rsid w:val="00FE15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63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348F8"/>
    <w:pPr>
      <w:spacing w:after="0"/>
    </w:pPr>
  </w:style>
  <w:style w:type="paragraph" w:styleId="NormalWeb">
    <w:name w:val="Normal (Web)"/>
    <w:basedOn w:val="Normal"/>
    <w:uiPriority w:val="99"/>
    <w:unhideWhenUsed/>
    <w:rsid w:val="008E7DB8"/>
    <w:pPr>
      <w:spacing w:before="100" w:beforeAutospacing="1" w:after="100" w:afterAutospacing="1"/>
    </w:pPr>
    <w:rPr>
      <w:rFonts w:eastAsia="Times New Roman" w:cs="Times New Roman"/>
      <w:szCs w:val="24"/>
    </w:rPr>
  </w:style>
  <w:style w:type="character" w:styleId="Strong">
    <w:name w:val="Strong"/>
    <w:basedOn w:val="DefaultParagraphFont"/>
    <w:uiPriority w:val="22"/>
    <w:qFormat/>
    <w:rsid w:val="008E7DB8"/>
    <w:rPr>
      <w:b/>
      <w:bCs/>
    </w:rPr>
  </w:style>
  <w:style w:type="character" w:styleId="Hyperlink">
    <w:name w:val="Hyperlink"/>
    <w:basedOn w:val="DefaultParagraphFont"/>
    <w:uiPriority w:val="99"/>
    <w:semiHidden/>
    <w:unhideWhenUsed/>
    <w:rsid w:val="0075384E"/>
    <w:rPr>
      <w:color w:val="0000FF"/>
      <w:u w:val="single"/>
    </w:rPr>
  </w:style>
  <w:style w:type="paragraph" w:styleId="Header">
    <w:name w:val="header"/>
    <w:basedOn w:val="Normal"/>
    <w:link w:val="HeaderChar"/>
    <w:uiPriority w:val="99"/>
    <w:unhideWhenUsed/>
    <w:rsid w:val="00715DB0"/>
    <w:pPr>
      <w:tabs>
        <w:tab w:val="center" w:pos="4680"/>
        <w:tab w:val="right" w:pos="9360"/>
      </w:tabs>
      <w:spacing w:after="0"/>
    </w:pPr>
  </w:style>
  <w:style w:type="character" w:customStyle="1" w:styleId="HeaderChar">
    <w:name w:val="Header Char"/>
    <w:basedOn w:val="DefaultParagraphFont"/>
    <w:link w:val="Header"/>
    <w:uiPriority w:val="99"/>
    <w:rsid w:val="00715DB0"/>
  </w:style>
  <w:style w:type="paragraph" w:styleId="Footer">
    <w:name w:val="footer"/>
    <w:basedOn w:val="Normal"/>
    <w:link w:val="FooterChar"/>
    <w:uiPriority w:val="99"/>
    <w:unhideWhenUsed/>
    <w:rsid w:val="00715DB0"/>
    <w:pPr>
      <w:tabs>
        <w:tab w:val="center" w:pos="4680"/>
        <w:tab w:val="right" w:pos="9360"/>
      </w:tabs>
      <w:spacing w:after="0"/>
    </w:pPr>
  </w:style>
  <w:style w:type="character" w:customStyle="1" w:styleId="FooterChar">
    <w:name w:val="Footer Char"/>
    <w:basedOn w:val="DefaultParagraphFont"/>
    <w:link w:val="Footer"/>
    <w:uiPriority w:val="99"/>
    <w:rsid w:val="00715DB0"/>
  </w:style>
  <w:style w:type="paragraph" w:styleId="BalloonText">
    <w:name w:val="Balloon Text"/>
    <w:basedOn w:val="Normal"/>
    <w:link w:val="BalloonTextChar"/>
    <w:uiPriority w:val="99"/>
    <w:semiHidden/>
    <w:unhideWhenUsed/>
    <w:rsid w:val="001D659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659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63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348F8"/>
    <w:pPr>
      <w:spacing w:after="0"/>
    </w:pPr>
  </w:style>
  <w:style w:type="paragraph" w:styleId="NormalWeb">
    <w:name w:val="Normal (Web)"/>
    <w:basedOn w:val="Normal"/>
    <w:uiPriority w:val="99"/>
    <w:unhideWhenUsed/>
    <w:rsid w:val="008E7DB8"/>
    <w:pPr>
      <w:spacing w:before="100" w:beforeAutospacing="1" w:after="100" w:afterAutospacing="1"/>
    </w:pPr>
    <w:rPr>
      <w:rFonts w:eastAsia="Times New Roman" w:cs="Times New Roman"/>
      <w:szCs w:val="24"/>
    </w:rPr>
  </w:style>
  <w:style w:type="character" w:styleId="Strong">
    <w:name w:val="Strong"/>
    <w:basedOn w:val="DefaultParagraphFont"/>
    <w:uiPriority w:val="22"/>
    <w:qFormat/>
    <w:rsid w:val="008E7DB8"/>
    <w:rPr>
      <w:b/>
      <w:bCs/>
    </w:rPr>
  </w:style>
  <w:style w:type="character" w:styleId="Hyperlink">
    <w:name w:val="Hyperlink"/>
    <w:basedOn w:val="DefaultParagraphFont"/>
    <w:uiPriority w:val="99"/>
    <w:semiHidden/>
    <w:unhideWhenUsed/>
    <w:rsid w:val="0075384E"/>
    <w:rPr>
      <w:color w:val="0000FF"/>
      <w:u w:val="single"/>
    </w:rPr>
  </w:style>
  <w:style w:type="paragraph" w:styleId="Header">
    <w:name w:val="header"/>
    <w:basedOn w:val="Normal"/>
    <w:link w:val="HeaderChar"/>
    <w:uiPriority w:val="99"/>
    <w:unhideWhenUsed/>
    <w:rsid w:val="00715DB0"/>
    <w:pPr>
      <w:tabs>
        <w:tab w:val="center" w:pos="4680"/>
        <w:tab w:val="right" w:pos="9360"/>
      </w:tabs>
      <w:spacing w:after="0"/>
    </w:pPr>
  </w:style>
  <w:style w:type="character" w:customStyle="1" w:styleId="HeaderChar">
    <w:name w:val="Header Char"/>
    <w:basedOn w:val="DefaultParagraphFont"/>
    <w:link w:val="Header"/>
    <w:uiPriority w:val="99"/>
    <w:rsid w:val="00715DB0"/>
  </w:style>
  <w:style w:type="paragraph" w:styleId="Footer">
    <w:name w:val="footer"/>
    <w:basedOn w:val="Normal"/>
    <w:link w:val="FooterChar"/>
    <w:uiPriority w:val="99"/>
    <w:unhideWhenUsed/>
    <w:rsid w:val="00715DB0"/>
    <w:pPr>
      <w:tabs>
        <w:tab w:val="center" w:pos="4680"/>
        <w:tab w:val="right" w:pos="9360"/>
      </w:tabs>
      <w:spacing w:after="0"/>
    </w:pPr>
  </w:style>
  <w:style w:type="character" w:customStyle="1" w:styleId="FooterChar">
    <w:name w:val="Footer Char"/>
    <w:basedOn w:val="DefaultParagraphFont"/>
    <w:link w:val="Footer"/>
    <w:uiPriority w:val="99"/>
    <w:rsid w:val="00715DB0"/>
  </w:style>
  <w:style w:type="paragraph" w:styleId="BalloonText">
    <w:name w:val="Balloon Text"/>
    <w:basedOn w:val="Normal"/>
    <w:link w:val="BalloonTextChar"/>
    <w:uiPriority w:val="99"/>
    <w:semiHidden/>
    <w:unhideWhenUsed/>
    <w:rsid w:val="001D659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659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497911">
      <w:bodyDiv w:val="1"/>
      <w:marLeft w:val="0"/>
      <w:marRight w:val="0"/>
      <w:marTop w:val="0"/>
      <w:marBottom w:val="0"/>
      <w:divBdr>
        <w:top w:val="none" w:sz="0" w:space="0" w:color="auto"/>
        <w:left w:val="none" w:sz="0" w:space="0" w:color="auto"/>
        <w:bottom w:val="none" w:sz="0" w:space="0" w:color="auto"/>
        <w:right w:val="none" w:sz="0" w:space="0" w:color="auto"/>
      </w:divBdr>
    </w:div>
    <w:div w:id="292950668">
      <w:bodyDiv w:val="1"/>
      <w:marLeft w:val="0"/>
      <w:marRight w:val="0"/>
      <w:marTop w:val="0"/>
      <w:marBottom w:val="0"/>
      <w:divBdr>
        <w:top w:val="none" w:sz="0" w:space="0" w:color="auto"/>
        <w:left w:val="none" w:sz="0" w:space="0" w:color="auto"/>
        <w:bottom w:val="none" w:sz="0" w:space="0" w:color="auto"/>
        <w:right w:val="none" w:sz="0" w:space="0" w:color="auto"/>
      </w:divBdr>
      <w:divsChild>
        <w:div w:id="414285600">
          <w:marLeft w:val="0"/>
          <w:marRight w:val="0"/>
          <w:marTop w:val="240"/>
          <w:marBottom w:val="240"/>
          <w:divBdr>
            <w:top w:val="none" w:sz="0" w:space="0" w:color="auto"/>
            <w:left w:val="none" w:sz="0" w:space="0" w:color="auto"/>
            <w:bottom w:val="none" w:sz="0" w:space="0" w:color="auto"/>
            <w:right w:val="none" w:sz="0" w:space="0" w:color="auto"/>
          </w:divBdr>
        </w:div>
        <w:div w:id="793251114">
          <w:marLeft w:val="0"/>
          <w:marRight w:val="0"/>
          <w:marTop w:val="240"/>
          <w:marBottom w:val="240"/>
          <w:divBdr>
            <w:top w:val="none" w:sz="0" w:space="0" w:color="auto"/>
            <w:left w:val="none" w:sz="0" w:space="0" w:color="auto"/>
            <w:bottom w:val="none" w:sz="0" w:space="0" w:color="auto"/>
            <w:right w:val="none" w:sz="0" w:space="0" w:color="auto"/>
          </w:divBdr>
        </w:div>
        <w:div w:id="2118406260">
          <w:marLeft w:val="0"/>
          <w:marRight w:val="0"/>
          <w:marTop w:val="240"/>
          <w:marBottom w:val="240"/>
          <w:divBdr>
            <w:top w:val="none" w:sz="0" w:space="0" w:color="auto"/>
            <w:left w:val="none" w:sz="0" w:space="0" w:color="auto"/>
            <w:bottom w:val="none" w:sz="0" w:space="0" w:color="auto"/>
            <w:right w:val="none" w:sz="0" w:space="0" w:color="auto"/>
          </w:divBdr>
        </w:div>
      </w:divsChild>
    </w:div>
    <w:div w:id="311103186">
      <w:bodyDiv w:val="1"/>
      <w:marLeft w:val="0"/>
      <w:marRight w:val="0"/>
      <w:marTop w:val="0"/>
      <w:marBottom w:val="0"/>
      <w:divBdr>
        <w:top w:val="none" w:sz="0" w:space="0" w:color="auto"/>
        <w:left w:val="none" w:sz="0" w:space="0" w:color="auto"/>
        <w:bottom w:val="none" w:sz="0" w:space="0" w:color="auto"/>
        <w:right w:val="none" w:sz="0" w:space="0" w:color="auto"/>
      </w:divBdr>
    </w:div>
    <w:div w:id="317802695">
      <w:bodyDiv w:val="1"/>
      <w:marLeft w:val="0"/>
      <w:marRight w:val="0"/>
      <w:marTop w:val="0"/>
      <w:marBottom w:val="0"/>
      <w:divBdr>
        <w:top w:val="none" w:sz="0" w:space="0" w:color="auto"/>
        <w:left w:val="none" w:sz="0" w:space="0" w:color="auto"/>
        <w:bottom w:val="none" w:sz="0" w:space="0" w:color="auto"/>
        <w:right w:val="none" w:sz="0" w:space="0" w:color="auto"/>
      </w:divBdr>
    </w:div>
    <w:div w:id="567038843">
      <w:bodyDiv w:val="1"/>
      <w:marLeft w:val="0"/>
      <w:marRight w:val="0"/>
      <w:marTop w:val="0"/>
      <w:marBottom w:val="0"/>
      <w:divBdr>
        <w:top w:val="none" w:sz="0" w:space="0" w:color="auto"/>
        <w:left w:val="none" w:sz="0" w:space="0" w:color="auto"/>
        <w:bottom w:val="none" w:sz="0" w:space="0" w:color="auto"/>
        <w:right w:val="none" w:sz="0" w:space="0" w:color="auto"/>
      </w:divBdr>
    </w:div>
    <w:div w:id="839855444">
      <w:bodyDiv w:val="1"/>
      <w:marLeft w:val="0"/>
      <w:marRight w:val="0"/>
      <w:marTop w:val="0"/>
      <w:marBottom w:val="0"/>
      <w:divBdr>
        <w:top w:val="none" w:sz="0" w:space="0" w:color="auto"/>
        <w:left w:val="none" w:sz="0" w:space="0" w:color="auto"/>
        <w:bottom w:val="none" w:sz="0" w:space="0" w:color="auto"/>
        <w:right w:val="none" w:sz="0" w:space="0" w:color="auto"/>
      </w:divBdr>
    </w:div>
    <w:div w:id="1234125604">
      <w:bodyDiv w:val="1"/>
      <w:marLeft w:val="0"/>
      <w:marRight w:val="0"/>
      <w:marTop w:val="0"/>
      <w:marBottom w:val="0"/>
      <w:divBdr>
        <w:top w:val="none" w:sz="0" w:space="0" w:color="auto"/>
        <w:left w:val="none" w:sz="0" w:space="0" w:color="auto"/>
        <w:bottom w:val="none" w:sz="0" w:space="0" w:color="auto"/>
        <w:right w:val="none" w:sz="0" w:space="0" w:color="auto"/>
      </w:divBdr>
    </w:div>
    <w:div w:id="1384137073">
      <w:bodyDiv w:val="1"/>
      <w:marLeft w:val="0"/>
      <w:marRight w:val="0"/>
      <w:marTop w:val="0"/>
      <w:marBottom w:val="0"/>
      <w:divBdr>
        <w:top w:val="none" w:sz="0" w:space="0" w:color="auto"/>
        <w:left w:val="none" w:sz="0" w:space="0" w:color="auto"/>
        <w:bottom w:val="none" w:sz="0" w:space="0" w:color="auto"/>
        <w:right w:val="none" w:sz="0" w:space="0" w:color="auto"/>
      </w:divBdr>
    </w:div>
    <w:div w:id="1585728153">
      <w:bodyDiv w:val="1"/>
      <w:marLeft w:val="0"/>
      <w:marRight w:val="0"/>
      <w:marTop w:val="0"/>
      <w:marBottom w:val="0"/>
      <w:divBdr>
        <w:top w:val="none" w:sz="0" w:space="0" w:color="auto"/>
        <w:left w:val="none" w:sz="0" w:space="0" w:color="auto"/>
        <w:bottom w:val="none" w:sz="0" w:space="0" w:color="auto"/>
        <w:right w:val="none" w:sz="0" w:space="0" w:color="auto"/>
      </w:divBdr>
    </w:div>
    <w:div w:id="1741906752">
      <w:bodyDiv w:val="1"/>
      <w:marLeft w:val="0"/>
      <w:marRight w:val="0"/>
      <w:marTop w:val="0"/>
      <w:marBottom w:val="0"/>
      <w:divBdr>
        <w:top w:val="none" w:sz="0" w:space="0" w:color="auto"/>
        <w:left w:val="none" w:sz="0" w:space="0" w:color="auto"/>
        <w:bottom w:val="none" w:sz="0" w:space="0" w:color="auto"/>
        <w:right w:val="none" w:sz="0" w:space="0" w:color="auto"/>
      </w:divBdr>
    </w:div>
    <w:div w:id="1853757276">
      <w:bodyDiv w:val="1"/>
      <w:marLeft w:val="0"/>
      <w:marRight w:val="0"/>
      <w:marTop w:val="0"/>
      <w:marBottom w:val="0"/>
      <w:divBdr>
        <w:top w:val="none" w:sz="0" w:space="0" w:color="auto"/>
        <w:left w:val="none" w:sz="0" w:space="0" w:color="auto"/>
        <w:bottom w:val="none" w:sz="0" w:space="0" w:color="auto"/>
        <w:right w:val="none" w:sz="0" w:space="0" w:color="auto"/>
      </w:divBdr>
    </w:div>
    <w:div w:id="2115469289">
      <w:bodyDiv w:val="1"/>
      <w:marLeft w:val="0"/>
      <w:marRight w:val="0"/>
      <w:marTop w:val="0"/>
      <w:marBottom w:val="0"/>
      <w:divBdr>
        <w:top w:val="none" w:sz="0" w:space="0" w:color="auto"/>
        <w:left w:val="none" w:sz="0" w:space="0" w:color="auto"/>
        <w:bottom w:val="none" w:sz="0" w:space="0" w:color="auto"/>
        <w:right w:val="none" w:sz="0" w:space="0" w:color="auto"/>
      </w:divBdr>
    </w:div>
    <w:div w:id="2120685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amysen@episcopalchicago.org" TargetMode="External"/><Relationship Id="rId18" Type="http://schemas.openxmlformats.org/officeDocument/2006/relationships/image" Target="media/image9.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s://datausa.io/profile/university/146348" TargetMode="External"/><Relationship Id="rId7" Type="http://schemas.openxmlformats.org/officeDocument/2006/relationships/endnotes" Target="endnotes.xml"/><Relationship Id="rId12" Type="http://schemas.openxmlformats.org/officeDocument/2006/relationships/hyperlink" Target="http://episcopalchicago.wufoo.com/forms/m1poxgz40cwsj2w/" TargetMode="External"/><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s://datausa.io/profile/university/147828"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amysen@episcopalchicago.org"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episcopalchicago.wufoo.com/forms/m1poxgz40cwsj2w/" TargetMode="Externa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444</TotalTime>
  <Pages>9</Pages>
  <Words>2581</Words>
  <Characters>14718</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gopyc997@gmail.com</dc:creator>
  <cp:lastModifiedBy>gopyc997@gmail.com</cp:lastModifiedBy>
  <cp:revision>40</cp:revision>
  <cp:lastPrinted>2025-10-21T14:10:00Z</cp:lastPrinted>
  <dcterms:created xsi:type="dcterms:W3CDTF">2025-08-04T16:29:00Z</dcterms:created>
  <dcterms:modified xsi:type="dcterms:W3CDTF">2025-11-17T17:49:00Z</dcterms:modified>
</cp:coreProperties>
</file>